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396D" w14:textId="77777777" w:rsidR="006E5503" w:rsidRDefault="006E5503" w:rsidP="006E5503">
      <w:pPr>
        <w:pStyle w:val="NormalWeb"/>
      </w:pPr>
      <w:r>
        <w:t>3.1 Personal information may be collected for consultancy purposes and may be shared with third parties such as the LEA/school.</w:t>
      </w:r>
    </w:p>
    <w:p w14:paraId="41DBFAEA" w14:textId="77777777" w:rsidR="006E5503" w:rsidRDefault="006E5503" w:rsidP="006E5503">
      <w:pPr>
        <w:pStyle w:val="NormalWeb"/>
      </w:pPr>
      <w:r>
        <w:t>3.2 Personal information will be protected from unauthorised access, alteration or removal.</w:t>
      </w:r>
    </w:p>
    <w:p w14:paraId="2F35C790" w14:textId="77777777" w:rsidR="006E5503" w:rsidRPr="006E5503" w:rsidRDefault="006E5503" w:rsidP="006E5503">
      <w:pPr>
        <w:pStyle w:val="NormalWeb"/>
      </w:pPr>
      <w:r w:rsidRPr="006E5503">
        <w:rPr>
          <w:color w:val="2F5F48"/>
        </w:rPr>
        <w:t xml:space="preserve">3.3 We will not sell or give personal information to external sources, </w:t>
      </w:r>
      <w:proofErr w:type="gramStart"/>
      <w:r w:rsidRPr="006E5503">
        <w:rPr>
          <w:color w:val="2F5F48"/>
        </w:rPr>
        <w:t>with the exception of</w:t>
      </w:r>
      <w:proofErr w:type="gramEnd"/>
      <w:r w:rsidRPr="006E5503">
        <w:rPr>
          <w:color w:val="2F5F48"/>
        </w:rPr>
        <w:t xml:space="preserve"> trusted third parties who work in collaboration with us for the user.</w:t>
      </w:r>
    </w:p>
    <w:p w14:paraId="3D35B003" w14:textId="77777777" w:rsidR="006E5503" w:rsidRPr="006E5503" w:rsidRDefault="006E5503" w:rsidP="006E5503">
      <w:pPr>
        <w:pStyle w:val="NormalWeb"/>
      </w:pPr>
      <w:r w:rsidRPr="006E5503">
        <w:rPr>
          <w:color w:val="2F5F48"/>
        </w:rPr>
        <w:t>3.4 When using the website you consent to our privacy policy.</w:t>
      </w:r>
    </w:p>
    <w:p w14:paraId="56D16391" w14:textId="77777777" w:rsidR="003D6DFE" w:rsidRDefault="003D6DFE"/>
    <w:sectPr w:rsidR="003D6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03"/>
    <w:rsid w:val="003862EF"/>
    <w:rsid w:val="003D6DFE"/>
    <w:rsid w:val="006E5503"/>
    <w:rsid w:val="00E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8769"/>
  <w15:chartTrackingRefBased/>
  <w15:docId w15:val="{4B701296-478E-41C7-B551-272377BC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5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DJR - D Roy</dc:creator>
  <cp:keywords/>
  <dc:description/>
  <cp:lastModifiedBy>DJR - D Roy</cp:lastModifiedBy>
  <cp:revision>1</cp:revision>
  <dcterms:created xsi:type="dcterms:W3CDTF">2026-03-31T16:19:00Z</dcterms:created>
  <dcterms:modified xsi:type="dcterms:W3CDTF">2026-03-31T16:21:00Z</dcterms:modified>
</cp:coreProperties>
</file>