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6DFE" w:rsidP="32B383F7" w:rsidRDefault="00476970" w14:paraId="30F58FCF" w14:textId="22616275">
      <w:pPr>
        <w:rPr>
          <w:rFonts w:ascii="Arial" w:hAnsi="Arial" w:cs="Arial"/>
          <w:b w:val="1"/>
          <w:bCs w:val="1"/>
          <w:sz w:val="36"/>
          <w:szCs w:val="36"/>
        </w:rPr>
      </w:pPr>
      <w:r w:rsidRPr="32B383F7" w:rsidR="41F8E1D8">
        <w:rPr>
          <w:rFonts w:ascii="Arial" w:hAnsi="Arial" w:cs="Arial"/>
          <w:b w:val="1"/>
          <w:bCs w:val="1"/>
          <w:sz w:val="36"/>
          <w:szCs w:val="36"/>
        </w:rPr>
        <w:t>Complaints</w:t>
      </w:r>
      <w:r w:rsidRPr="32B383F7" w:rsidR="01247FDB">
        <w:rPr>
          <w:rFonts w:ascii="Arial" w:hAnsi="Arial" w:cs="Arial"/>
          <w:b w:val="1"/>
          <w:bCs w:val="1"/>
          <w:sz w:val="36"/>
          <w:szCs w:val="36"/>
        </w:rPr>
        <w:t xml:space="preserve"> Policy</w:t>
      </w:r>
    </w:p>
    <w:p w:rsidR="00542BDC" w:rsidRDefault="00542BDC" w14:paraId="5134BF43" w14:textId="77777777">
      <w:pPr>
        <w:rPr>
          <w:rFonts w:ascii="Arial" w:hAnsi="Arial" w:cs="Arial"/>
        </w:rPr>
      </w:pPr>
    </w:p>
    <w:p w:rsidR="6617E8CB" w:rsidP="32B383F7" w:rsidRDefault="6617E8CB" w14:paraId="2EFE60B2" w14:textId="7803BCE6">
      <w:pPr>
        <w:rPr>
          <w:rFonts w:ascii="Arial" w:hAnsi="Arial" w:cs="Arial"/>
          <w:b w:val="1"/>
          <w:bCs w:val="1"/>
          <w:sz w:val="28"/>
          <w:szCs w:val="28"/>
        </w:rPr>
      </w:pPr>
      <w:r w:rsidRPr="32B383F7" w:rsidR="505BC5FD">
        <w:rPr>
          <w:rFonts w:ascii="Arial" w:hAnsi="Arial" w:cs="Arial"/>
          <w:b w:val="1"/>
          <w:bCs w:val="1"/>
          <w:sz w:val="28"/>
          <w:szCs w:val="28"/>
        </w:rPr>
        <w:t>Who: Spectrum Provision</w:t>
      </w:r>
    </w:p>
    <w:p w:rsidR="6617E8CB" w:rsidP="32B383F7" w:rsidRDefault="6617E8CB" w14:paraId="2277F4C9" w14:textId="7ADD7246">
      <w:pPr>
        <w:rPr>
          <w:rFonts w:ascii="Arial" w:hAnsi="Arial" w:cs="Arial"/>
          <w:b w:val="1"/>
          <w:bCs w:val="1"/>
          <w:sz w:val="28"/>
          <w:szCs w:val="28"/>
        </w:rPr>
      </w:pPr>
      <w:r w:rsidRPr="32B383F7" w:rsidR="505BC5FD">
        <w:rPr>
          <w:rFonts w:ascii="Arial" w:hAnsi="Arial" w:cs="Arial"/>
          <w:b w:val="1"/>
          <w:bCs w:val="1"/>
          <w:sz w:val="28"/>
          <w:szCs w:val="28"/>
        </w:rPr>
        <w:t>Date: 25/08/26</w:t>
      </w:r>
    </w:p>
    <w:p w:rsidR="6617E8CB" w:rsidP="6617E8CB" w:rsidRDefault="6617E8CB" w14:paraId="1269EA8D" w14:textId="7A6FD48C">
      <w:pPr/>
      <w:r w:rsidRPr="32B383F7" w:rsidR="505BC5FD">
        <w:rPr>
          <w:rFonts w:ascii="Arial" w:hAnsi="Arial" w:cs="Arial"/>
          <w:b w:val="1"/>
          <w:bCs w:val="1"/>
          <w:sz w:val="28"/>
          <w:szCs w:val="28"/>
        </w:rPr>
        <w:t>Review Date: 25/08/27</w:t>
      </w:r>
    </w:p>
    <w:p w:rsidR="6617E8CB" w:rsidP="32B383F7" w:rsidRDefault="6617E8CB" w14:paraId="49D552CD" w14:textId="2F8DF8ED">
      <w:pPr>
        <w:rPr>
          <w:rFonts w:ascii="Arial" w:hAnsi="Arial" w:cs="Arial"/>
          <w:b w:val="1"/>
          <w:bCs w:val="1"/>
          <w:sz w:val="28"/>
          <w:szCs w:val="28"/>
        </w:rPr>
      </w:pPr>
    </w:p>
    <w:p w:rsidR="6617E8CB" w:rsidP="6617E8CB" w:rsidRDefault="6617E8CB" w14:paraId="7450A1F8" w14:textId="369B9EF8">
      <w:pPr/>
      <w:r w:rsidRPr="32B383F7" w:rsidR="45E6F589">
        <w:rPr>
          <w:rFonts w:ascii="Arial" w:hAnsi="Arial" w:cs="Arial"/>
        </w:rPr>
        <w:t>This</w:t>
      </w:r>
      <w:r w:rsidRPr="32B383F7" w:rsidR="7FF60234">
        <w:rPr>
          <w:rFonts w:ascii="Arial" w:hAnsi="Arial" w:cs="Arial"/>
        </w:rPr>
        <w:t xml:space="preserve"> Complaints</w:t>
      </w:r>
      <w:r w:rsidRPr="32B383F7" w:rsidR="5AE1FC02">
        <w:rPr>
          <w:rFonts w:ascii="Arial" w:hAnsi="Arial" w:cs="Arial"/>
        </w:rPr>
        <w:t xml:space="preserve"> P</w:t>
      </w:r>
      <w:r w:rsidRPr="32B383F7" w:rsidR="45E6F589">
        <w:rPr>
          <w:rFonts w:ascii="Arial" w:hAnsi="Arial" w:cs="Arial"/>
        </w:rPr>
        <w:t xml:space="preserve">olicy </w:t>
      </w:r>
      <w:r w:rsidRPr="32B383F7" w:rsidR="4B5CC613">
        <w:rPr>
          <w:rFonts w:ascii="Arial" w:hAnsi="Arial" w:cs="Arial"/>
        </w:rPr>
        <w:t>of Spectrum Provision</w:t>
      </w:r>
      <w:r w:rsidRPr="32B383F7" w:rsidR="4B5CC613">
        <w:rPr>
          <w:rFonts w:ascii="Arial" w:hAnsi="Arial" w:cs="Arial"/>
        </w:rPr>
        <w:t xml:space="preserve"> </w:t>
      </w:r>
      <w:r w:rsidRPr="32B383F7" w:rsidR="45E6F589">
        <w:rPr>
          <w:rFonts w:ascii="Arial" w:hAnsi="Arial" w:cs="Arial"/>
        </w:rPr>
        <w:t>applies to employees, tutors,</w:t>
      </w:r>
      <w:r w:rsidRPr="32B383F7" w:rsidR="45E6F589">
        <w:rPr>
          <w:rFonts w:ascii="Arial" w:hAnsi="Arial" w:cs="Arial"/>
        </w:rPr>
        <w:t xml:space="preserve"> </w:t>
      </w:r>
      <w:r w:rsidRPr="32B383F7" w:rsidR="45E6F589">
        <w:rPr>
          <w:rFonts w:ascii="Arial" w:hAnsi="Arial" w:cs="Arial"/>
        </w:rPr>
        <w:t>parent</w:t>
      </w:r>
      <w:r w:rsidRPr="32B383F7" w:rsidR="45E6F589">
        <w:rPr>
          <w:rFonts w:ascii="Arial" w:hAnsi="Arial" w:cs="Arial"/>
        </w:rPr>
        <w:t>s</w:t>
      </w:r>
      <w:r w:rsidRPr="32B383F7" w:rsidR="45E6F589">
        <w:rPr>
          <w:rFonts w:ascii="Arial" w:hAnsi="Arial" w:cs="Arial"/>
        </w:rPr>
        <w:t xml:space="preserve"> and carers.</w:t>
      </w:r>
      <w:r w:rsidRPr="32B383F7" w:rsidR="473E10DF">
        <w:rPr>
          <w:rFonts w:ascii="Arial" w:hAnsi="Arial" w:cs="Arial"/>
        </w:rPr>
        <w:t xml:space="preserve"> This policy will be reviewed regularly and updated where necessary following any updates</w:t>
      </w:r>
      <w:r w:rsidRPr="32B383F7" w:rsidR="473E10DF">
        <w:rPr>
          <w:rFonts w:ascii="Arial" w:hAnsi="Arial" w:cs="Arial"/>
        </w:rPr>
        <w:t xml:space="preserve"> </w:t>
      </w:r>
      <w:r w:rsidRPr="32B383F7" w:rsidR="473E10DF">
        <w:rPr>
          <w:rFonts w:ascii="Arial" w:hAnsi="Arial" w:cs="Arial"/>
        </w:rPr>
        <w:t>regardin</w:t>
      </w:r>
      <w:r w:rsidRPr="32B383F7" w:rsidR="473E10DF">
        <w:rPr>
          <w:rFonts w:ascii="Arial" w:hAnsi="Arial" w:cs="Arial"/>
        </w:rPr>
        <w:t>g</w:t>
      </w:r>
      <w:r w:rsidRPr="32B383F7" w:rsidR="473E10DF">
        <w:rPr>
          <w:rFonts w:ascii="Arial" w:hAnsi="Arial" w:cs="Arial"/>
        </w:rPr>
        <w:t xml:space="preserve"> the safety of children (Ke</w:t>
      </w:r>
      <w:r w:rsidRPr="32B383F7" w:rsidR="063528B6">
        <w:rPr>
          <w:rFonts w:ascii="Arial" w:hAnsi="Arial" w:cs="Arial"/>
        </w:rPr>
        <w:t>e</w:t>
      </w:r>
      <w:r w:rsidRPr="32B383F7" w:rsidR="473E10DF">
        <w:rPr>
          <w:rFonts w:ascii="Arial" w:hAnsi="Arial" w:cs="Arial"/>
        </w:rPr>
        <w:t>ping Children Safe in Education).</w:t>
      </w:r>
    </w:p>
    <w:p w:rsidR="00542BDC" w:rsidRDefault="00476970" w14:paraId="04EABA05" w14:textId="772BC156">
      <w:pPr>
        <w:rPr>
          <w:rFonts w:ascii="Arial" w:hAnsi="Arial" w:cs="Arial"/>
        </w:rPr>
      </w:pPr>
      <w:r w:rsidRPr="6617E8CB" w:rsidR="79FAE2C8">
        <w:rPr>
          <w:rFonts w:ascii="Arial" w:hAnsi="Arial" w:cs="Arial"/>
        </w:rPr>
        <w:t xml:space="preserve">Complaints and allegations </w:t>
      </w:r>
      <w:r w:rsidRPr="6617E8CB" w:rsidR="4C6B68B6">
        <w:rPr>
          <w:rFonts w:ascii="Arial" w:hAnsi="Arial" w:cs="Arial"/>
        </w:rPr>
        <w:t xml:space="preserve">of any type </w:t>
      </w:r>
      <w:r w:rsidRPr="6617E8CB" w:rsidR="79FAE2C8">
        <w:rPr>
          <w:rFonts w:ascii="Arial" w:hAnsi="Arial" w:cs="Arial"/>
        </w:rPr>
        <w:t xml:space="preserve">will be taken seriously. </w:t>
      </w:r>
      <w:r w:rsidRPr="6617E8CB" w:rsidR="219E9D7F">
        <w:rPr>
          <w:rFonts w:ascii="Arial" w:hAnsi="Arial" w:cs="Arial"/>
        </w:rPr>
        <w:t>A complaint or allegation may relate to an employee</w:t>
      </w:r>
      <w:r w:rsidRPr="6617E8CB" w:rsidR="2AD91101">
        <w:rPr>
          <w:rFonts w:ascii="Arial" w:hAnsi="Arial" w:cs="Arial"/>
        </w:rPr>
        <w:t xml:space="preserve">, tutor, </w:t>
      </w:r>
      <w:r w:rsidRPr="6617E8CB" w:rsidR="2AD91101">
        <w:rPr>
          <w:rFonts w:ascii="Arial" w:hAnsi="Arial" w:cs="Arial"/>
        </w:rPr>
        <w:t>parent</w:t>
      </w:r>
      <w:r w:rsidRPr="6617E8CB" w:rsidR="2AD91101">
        <w:rPr>
          <w:rFonts w:ascii="Arial" w:hAnsi="Arial" w:cs="Arial"/>
        </w:rPr>
        <w:t xml:space="preserve"> or carer</w:t>
      </w:r>
      <w:r w:rsidRPr="6617E8CB" w:rsidR="219E9D7F">
        <w:rPr>
          <w:rFonts w:ascii="Arial" w:hAnsi="Arial" w:cs="Arial"/>
        </w:rPr>
        <w:t xml:space="preserve"> who works with a child or young person. </w:t>
      </w:r>
      <w:r w:rsidRPr="6617E8CB" w:rsidR="79FAE2C8">
        <w:rPr>
          <w:rFonts w:ascii="Arial" w:hAnsi="Arial" w:cs="Arial"/>
        </w:rPr>
        <w:t>These can include:</w:t>
      </w:r>
    </w:p>
    <w:p w:rsidR="00476970" w:rsidRDefault="00476970" w14:paraId="71378532" w14:textId="77777777">
      <w:pPr>
        <w:rPr>
          <w:rFonts w:ascii="Arial" w:hAnsi="Arial" w:cs="Arial"/>
        </w:rPr>
      </w:pPr>
    </w:p>
    <w:p w:rsidR="00476970" w:rsidP="00E571A4" w:rsidRDefault="00E571A4" w14:paraId="16E133BB" w14:textId="376DE0F9">
      <w:pPr>
        <w:pStyle w:val="ListParagraph"/>
        <w:numPr>
          <w:ilvl w:val="0"/>
          <w:numId w:val="9"/>
        </w:numPr>
        <w:rPr>
          <w:rFonts w:ascii="Arial" w:hAnsi="Arial" w:cs="Arial"/>
        </w:rPr>
      </w:pPr>
      <w:r w:rsidRPr="6617E8CB" w:rsidR="5252B19F">
        <w:rPr>
          <w:rFonts w:ascii="Arial" w:hAnsi="Arial" w:cs="Arial"/>
        </w:rPr>
        <w:t xml:space="preserve">An </w:t>
      </w:r>
      <w:r w:rsidRPr="6617E8CB" w:rsidR="4B131DC1">
        <w:rPr>
          <w:rFonts w:ascii="Arial" w:hAnsi="Arial" w:cs="Arial"/>
        </w:rPr>
        <w:t>individual</w:t>
      </w:r>
      <w:r w:rsidRPr="6617E8CB" w:rsidR="5252B19F">
        <w:rPr>
          <w:rFonts w:ascii="Arial" w:hAnsi="Arial" w:cs="Arial"/>
        </w:rPr>
        <w:t xml:space="preserve"> behaving in a way</w:t>
      </w:r>
      <w:r w:rsidRPr="6617E8CB" w:rsidR="5D5E0C2D">
        <w:rPr>
          <w:rFonts w:ascii="Arial" w:hAnsi="Arial" w:cs="Arial"/>
        </w:rPr>
        <w:t xml:space="preserve"> that has harmed a </w:t>
      </w:r>
      <w:r w:rsidRPr="6617E8CB" w:rsidR="419B7C5D">
        <w:rPr>
          <w:rFonts w:ascii="Arial" w:hAnsi="Arial" w:cs="Arial"/>
        </w:rPr>
        <w:t xml:space="preserve">child or </w:t>
      </w:r>
      <w:r w:rsidRPr="6617E8CB" w:rsidR="5D5E0C2D">
        <w:rPr>
          <w:rFonts w:ascii="Arial" w:hAnsi="Arial" w:cs="Arial"/>
        </w:rPr>
        <w:t>young person</w:t>
      </w:r>
      <w:r w:rsidRPr="6617E8CB" w:rsidR="153AD632">
        <w:rPr>
          <w:rFonts w:ascii="Arial" w:hAnsi="Arial" w:cs="Arial"/>
        </w:rPr>
        <w:t>, or who may have harmed a child or young person</w:t>
      </w:r>
    </w:p>
    <w:p w:rsidR="00E571A4" w:rsidP="00E571A4" w:rsidRDefault="00E571A4" w14:paraId="5551B68D" w14:textId="3CF093AD">
      <w:pPr>
        <w:pStyle w:val="ListParagraph"/>
        <w:numPr>
          <w:ilvl w:val="0"/>
          <w:numId w:val="9"/>
        </w:numPr>
        <w:rPr>
          <w:rFonts w:ascii="Arial" w:hAnsi="Arial" w:cs="Arial"/>
        </w:rPr>
      </w:pPr>
      <w:r w:rsidRPr="6617E8CB" w:rsidR="153AD632">
        <w:rPr>
          <w:rFonts w:ascii="Arial" w:hAnsi="Arial" w:cs="Arial"/>
        </w:rPr>
        <w:t xml:space="preserve">An </w:t>
      </w:r>
      <w:r w:rsidRPr="6617E8CB" w:rsidR="0B60C53D">
        <w:rPr>
          <w:rFonts w:ascii="Arial" w:hAnsi="Arial" w:cs="Arial"/>
        </w:rPr>
        <w:t>individual</w:t>
      </w:r>
      <w:r w:rsidRPr="6617E8CB" w:rsidR="153AD632">
        <w:rPr>
          <w:rFonts w:ascii="Arial" w:hAnsi="Arial" w:cs="Arial"/>
        </w:rPr>
        <w:t xml:space="preserve"> c</w:t>
      </w:r>
      <w:r w:rsidRPr="6617E8CB" w:rsidR="5D5E0C2D">
        <w:rPr>
          <w:rFonts w:ascii="Arial" w:hAnsi="Arial" w:cs="Arial"/>
        </w:rPr>
        <w:t>ommitting a criminal offence against or relating to a young person</w:t>
      </w:r>
    </w:p>
    <w:p w:rsidR="00E571A4" w:rsidP="00E571A4" w:rsidRDefault="00E571A4" w14:paraId="1338D043" w14:textId="1CE31C68">
      <w:pPr>
        <w:pStyle w:val="ListParagraph"/>
        <w:numPr>
          <w:ilvl w:val="0"/>
          <w:numId w:val="9"/>
        </w:numPr>
        <w:rPr>
          <w:rFonts w:ascii="Arial" w:hAnsi="Arial" w:cs="Arial"/>
        </w:rPr>
      </w:pPr>
      <w:r w:rsidRPr="6617E8CB" w:rsidR="7750F033">
        <w:rPr>
          <w:rFonts w:ascii="Arial" w:hAnsi="Arial" w:cs="Arial"/>
        </w:rPr>
        <w:t xml:space="preserve">Behaviour of an </w:t>
      </w:r>
      <w:r w:rsidRPr="6617E8CB" w:rsidR="7A5E7E51">
        <w:rPr>
          <w:rFonts w:ascii="Arial" w:hAnsi="Arial" w:cs="Arial"/>
        </w:rPr>
        <w:t>individual</w:t>
      </w:r>
      <w:r w:rsidRPr="6617E8CB" w:rsidR="5D5E0C2D">
        <w:rPr>
          <w:rFonts w:ascii="Arial" w:hAnsi="Arial" w:cs="Arial"/>
        </w:rPr>
        <w:t xml:space="preserve"> </w:t>
      </w:r>
      <w:r w:rsidRPr="6617E8CB" w:rsidR="5D5E0C2D">
        <w:rPr>
          <w:rFonts w:ascii="Arial" w:hAnsi="Arial" w:cs="Arial"/>
        </w:rPr>
        <w:t xml:space="preserve">towards a child that </w:t>
      </w:r>
      <w:r w:rsidRPr="6617E8CB" w:rsidR="5D5E0C2D">
        <w:rPr>
          <w:rFonts w:ascii="Arial" w:hAnsi="Arial" w:cs="Arial"/>
        </w:rPr>
        <w:t>indicates</w:t>
      </w:r>
      <w:r w:rsidRPr="6617E8CB" w:rsidR="5D5E0C2D">
        <w:rPr>
          <w:rFonts w:ascii="Arial" w:hAnsi="Arial" w:cs="Arial"/>
        </w:rPr>
        <w:t xml:space="preserve"> they may pose a risk or harm to a </w:t>
      </w:r>
      <w:r w:rsidRPr="6617E8CB" w:rsidR="050FFF89">
        <w:rPr>
          <w:rFonts w:ascii="Arial" w:hAnsi="Arial" w:cs="Arial"/>
        </w:rPr>
        <w:t xml:space="preserve">child or </w:t>
      </w:r>
      <w:r w:rsidRPr="6617E8CB" w:rsidR="5D5E0C2D">
        <w:rPr>
          <w:rFonts w:ascii="Arial" w:hAnsi="Arial" w:cs="Arial"/>
        </w:rPr>
        <w:t>young person</w:t>
      </w:r>
    </w:p>
    <w:p w:rsidR="00E571A4" w:rsidP="00E571A4" w:rsidRDefault="00E571A4" w14:paraId="13830173" w14:textId="5BD2B5FF">
      <w:pPr>
        <w:pStyle w:val="ListParagraph"/>
        <w:numPr>
          <w:ilvl w:val="0"/>
          <w:numId w:val="9"/>
        </w:numPr>
        <w:rPr>
          <w:rFonts w:ascii="Arial" w:hAnsi="Arial" w:cs="Arial"/>
        </w:rPr>
      </w:pPr>
      <w:r w:rsidRPr="6617E8CB" w:rsidR="5D5E0C2D">
        <w:rPr>
          <w:rFonts w:ascii="Arial" w:hAnsi="Arial" w:cs="Arial"/>
        </w:rPr>
        <w:t xml:space="preserve">Behaviour </w:t>
      </w:r>
      <w:r w:rsidRPr="6617E8CB" w:rsidR="52F58A59">
        <w:rPr>
          <w:rFonts w:ascii="Arial" w:hAnsi="Arial" w:cs="Arial"/>
        </w:rPr>
        <w:t xml:space="preserve">of an </w:t>
      </w:r>
      <w:r w:rsidRPr="6617E8CB" w:rsidR="1694F5B0">
        <w:rPr>
          <w:rFonts w:ascii="Arial" w:hAnsi="Arial" w:cs="Arial"/>
        </w:rPr>
        <w:t>individual</w:t>
      </w:r>
      <w:r w:rsidRPr="6617E8CB" w:rsidR="52F58A59">
        <w:rPr>
          <w:rFonts w:ascii="Arial" w:hAnsi="Arial" w:cs="Arial"/>
        </w:rPr>
        <w:t xml:space="preserve"> </w:t>
      </w:r>
      <w:r w:rsidRPr="6617E8CB" w:rsidR="5D5E0C2D">
        <w:rPr>
          <w:rFonts w:ascii="Arial" w:hAnsi="Arial" w:cs="Arial"/>
        </w:rPr>
        <w:t>that suggests they may not be suitable to work with children</w:t>
      </w:r>
      <w:r w:rsidRPr="6617E8CB" w:rsidR="616837D4">
        <w:rPr>
          <w:rFonts w:ascii="Arial" w:hAnsi="Arial" w:cs="Arial"/>
        </w:rPr>
        <w:t xml:space="preserve"> or young people</w:t>
      </w:r>
    </w:p>
    <w:p w:rsidR="00E571A4" w:rsidP="00E571A4" w:rsidRDefault="00E571A4" w14:paraId="56477C76" w14:textId="77777777">
      <w:pPr>
        <w:rPr>
          <w:rFonts w:ascii="Arial" w:hAnsi="Arial" w:cs="Arial"/>
        </w:rPr>
      </w:pPr>
    </w:p>
    <w:p w:rsidRPr="00E571A4" w:rsidR="00E571A4" w:rsidP="00E571A4" w:rsidRDefault="00E571A4" w14:paraId="23030D0C" w14:textId="0CC42B8E">
      <w:pPr/>
      <w:r w:rsidRPr="6617E8CB" w:rsidR="5D5E0C2D">
        <w:rPr>
          <w:rFonts w:ascii="Arial" w:hAnsi="Arial" w:cs="Arial"/>
        </w:rPr>
        <w:t>Any allegation</w:t>
      </w:r>
      <w:r w:rsidRPr="6617E8CB" w:rsidR="611535E0">
        <w:rPr>
          <w:rFonts w:ascii="Arial" w:hAnsi="Arial" w:cs="Arial"/>
        </w:rPr>
        <w:t xml:space="preserve"> against an employee </w:t>
      </w:r>
      <w:r w:rsidRPr="6617E8CB" w:rsidR="08C7E169">
        <w:rPr>
          <w:rFonts w:ascii="Arial" w:hAnsi="Arial" w:cs="Arial"/>
        </w:rPr>
        <w:t xml:space="preserve">or volunteer </w:t>
      </w:r>
      <w:r w:rsidRPr="6617E8CB" w:rsidR="611535E0">
        <w:rPr>
          <w:rFonts w:ascii="Arial" w:hAnsi="Arial" w:cs="Arial"/>
        </w:rPr>
        <w:t>of Spectrum Provision</w:t>
      </w:r>
      <w:r w:rsidRPr="6617E8CB" w:rsidR="7CD0000F">
        <w:rPr>
          <w:rFonts w:ascii="Arial" w:hAnsi="Arial" w:cs="Arial"/>
        </w:rPr>
        <w:t>, or against a tutor, parent or carer</w:t>
      </w:r>
      <w:r w:rsidRPr="6617E8CB" w:rsidR="5D5E0C2D">
        <w:rPr>
          <w:rFonts w:ascii="Arial" w:hAnsi="Arial" w:cs="Arial"/>
        </w:rPr>
        <w:t xml:space="preserve"> </w:t>
      </w:r>
      <w:r w:rsidRPr="6617E8CB" w:rsidR="5D5E0C2D">
        <w:rPr>
          <w:rFonts w:ascii="Arial" w:hAnsi="Arial" w:cs="Arial"/>
        </w:rPr>
        <w:t xml:space="preserve">should be immediately reported to Diane Roy </w:t>
      </w:r>
      <w:r w:rsidRPr="6617E8CB" w:rsidR="55E5AA09">
        <w:rPr>
          <w:rFonts w:ascii="Arial" w:hAnsi="Arial" w:cs="Arial"/>
        </w:rPr>
        <w:t xml:space="preserve">of Spectrum Provision </w:t>
      </w:r>
      <w:r w:rsidRPr="6617E8CB" w:rsidR="5D5E0C2D">
        <w:rPr>
          <w:rFonts w:ascii="Arial" w:hAnsi="Arial" w:cs="Arial"/>
        </w:rPr>
        <w:t>and the Local Authority Designated Officer (LADO). This should be carried out within 24 hours of you being made aware of the alleged incident</w:t>
      </w:r>
      <w:r w:rsidRPr="6617E8CB" w:rsidR="507CB639">
        <w:rPr>
          <w:rFonts w:ascii="Arial" w:hAnsi="Arial" w:cs="Arial"/>
        </w:rPr>
        <w:t xml:space="preserve"> and alleged harm to the child/young per</w:t>
      </w:r>
      <w:r w:rsidRPr="6617E8CB" w:rsidR="03B9C269">
        <w:rPr>
          <w:rFonts w:ascii="Arial" w:hAnsi="Arial" w:cs="Arial"/>
        </w:rPr>
        <w:t>son.</w:t>
      </w:r>
      <w:r w:rsidRPr="6617E8CB" w:rsidR="5580596B">
        <w:rPr>
          <w:rFonts w:ascii="Arial" w:hAnsi="Arial" w:cs="Arial"/>
        </w:rPr>
        <w:t xml:space="preserve"> </w:t>
      </w:r>
    </w:p>
    <w:p w:rsidR="007977EF" w:rsidP="6617E8CB" w:rsidRDefault="007977EF" w14:paraId="0A5AAD6C" w14:textId="3C2DDF1A">
      <w:pPr>
        <w:rPr>
          <w:rFonts w:ascii="Arial" w:hAnsi="Arial" w:cs="Arial"/>
        </w:rPr>
      </w:pPr>
    </w:p>
    <w:p w:rsidR="007977EF" w:rsidRDefault="007977EF" w14:paraId="49202EFC" w14:textId="2CEAD7A8">
      <w:pPr/>
      <w:r w:rsidRPr="6617E8CB" w:rsidR="03B9C269">
        <w:rPr>
          <w:rFonts w:ascii="Arial" w:hAnsi="Arial" w:cs="Arial"/>
        </w:rPr>
        <w:t>If an employee or volunteer (paid or unpaid) in any capacity is removed from work in a regulated activity with children/young people because that person is deemed a r</w:t>
      </w:r>
      <w:r w:rsidRPr="6617E8CB" w:rsidR="78948BE7">
        <w:rPr>
          <w:rFonts w:ascii="Arial" w:hAnsi="Arial" w:cs="Arial"/>
        </w:rPr>
        <w:t xml:space="preserve">isk of harm to children, the organisation must make a referral to </w:t>
      </w:r>
      <w:r w:rsidRPr="6617E8CB" w:rsidR="283A8042">
        <w:rPr>
          <w:rFonts w:ascii="Arial" w:hAnsi="Arial" w:cs="Arial"/>
        </w:rPr>
        <w:t>the Disclosure and Barring Service (DBS) for consideration of adding the individual concerned to the list of those barred from working with children.</w:t>
      </w:r>
    </w:p>
    <w:p w:rsidR="007977EF" w:rsidRDefault="007977EF" w14:paraId="1BDAAAD4" w14:textId="73C93201">
      <w:pPr>
        <w:rPr>
          <w:rFonts w:ascii="Arial" w:hAnsi="Arial" w:cs="Arial"/>
        </w:rPr>
      </w:pPr>
    </w:p>
    <w:p w:rsidR="00AC48D9" w:rsidP="32B383F7" w:rsidRDefault="00AC48D9" w14:paraId="272CA72D" w14:textId="426C4DD3">
      <w:pPr>
        <w:rPr>
          <w:rFonts w:ascii="Arial" w:hAnsi="Arial" w:eastAsia="Arial" w:cs="Arial"/>
          <w:color w:val="auto"/>
        </w:rPr>
      </w:pPr>
      <w:r w:rsidRPr="32B383F7" w:rsidR="33D52B27">
        <w:rPr>
          <w:rFonts w:ascii="Arial" w:hAnsi="Arial" w:eastAsia="Arial" w:cs="Arial"/>
          <w:color w:val="auto"/>
        </w:rPr>
        <w:t>Any complaints c</w:t>
      </w:r>
      <w:r w:rsidRPr="32B383F7" w:rsidR="47F9DC55">
        <w:rPr>
          <w:rFonts w:ascii="Arial" w:hAnsi="Arial" w:eastAsia="Arial" w:cs="Arial"/>
          <w:color w:val="auto"/>
        </w:rPr>
        <w:t xml:space="preserve">oncerning employees of Spectrum Provision that are not </w:t>
      </w:r>
      <w:r w:rsidRPr="32B383F7" w:rsidR="47F9DC55">
        <w:rPr>
          <w:rFonts w:ascii="Arial" w:hAnsi="Arial" w:eastAsia="Arial" w:cs="Arial"/>
          <w:color w:val="auto"/>
        </w:rPr>
        <w:t>regarding</w:t>
      </w:r>
      <w:r w:rsidRPr="32B383F7" w:rsidR="47F9DC55">
        <w:rPr>
          <w:rFonts w:ascii="Arial" w:hAnsi="Arial" w:eastAsia="Arial" w:cs="Arial"/>
          <w:color w:val="auto"/>
        </w:rPr>
        <w:t xml:space="preserve"> the harm of a child will be dealt with by Spectrum Provision as </w:t>
      </w:r>
      <w:r w:rsidRPr="32B383F7" w:rsidR="47F9DC55">
        <w:rPr>
          <w:rFonts w:ascii="Arial" w:hAnsi="Arial" w:eastAsia="Arial" w:cs="Arial"/>
          <w:color w:val="auto"/>
        </w:rPr>
        <w:t>appropriate</w:t>
      </w:r>
      <w:r w:rsidRPr="32B383F7" w:rsidR="47F9DC55">
        <w:rPr>
          <w:rFonts w:ascii="Arial" w:hAnsi="Arial" w:eastAsia="Arial" w:cs="Arial"/>
          <w:color w:val="auto"/>
        </w:rPr>
        <w:t>. This may involve comm</w:t>
      </w:r>
      <w:r w:rsidRPr="32B383F7" w:rsidR="5ECF1956">
        <w:rPr>
          <w:rFonts w:ascii="Arial" w:hAnsi="Arial" w:eastAsia="Arial" w:cs="Arial"/>
          <w:color w:val="auto"/>
        </w:rPr>
        <w:t>unication, mediation, and/or verbal or written warnings, or dismissal, if it is felt that the employee has acted unprofessionally</w:t>
      </w:r>
      <w:r w:rsidRPr="32B383F7" w:rsidR="4F0E868C">
        <w:rPr>
          <w:rFonts w:ascii="Arial" w:hAnsi="Arial" w:eastAsia="Arial" w:cs="Arial"/>
          <w:color w:val="auto"/>
        </w:rPr>
        <w:t>, has committed an act the at constitutes gross misconduct</w:t>
      </w:r>
      <w:r w:rsidRPr="32B383F7" w:rsidR="5ECF1956">
        <w:rPr>
          <w:rFonts w:ascii="Arial" w:hAnsi="Arial" w:eastAsia="Arial" w:cs="Arial"/>
          <w:color w:val="auto"/>
        </w:rPr>
        <w:t xml:space="preserve"> </w:t>
      </w:r>
      <w:r w:rsidRPr="32B383F7" w:rsidR="5ECF1956">
        <w:rPr>
          <w:rFonts w:ascii="Arial" w:hAnsi="Arial" w:eastAsia="Arial" w:cs="Arial"/>
          <w:color w:val="auto"/>
        </w:rPr>
        <w:t>or has brought Spectru</w:t>
      </w:r>
      <w:r w:rsidRPr="32B383F7" w:rsidR="5E59DE09">
        <w:rPr>
          <w:rFonts w:ascii="Arial" w:hAnsi="Arial" w:eastAsia="Arial" w:cs="Arial"/>
          <w:color w:val="auto"/>
        </w:rPr>
        <w:t>m Provision into disrepute</w:t>
      </w:r>
      <w:r w:rsidRPr="32B383F7" w:rsidR="06977B59">
        <w:rPr>
          <w:rFonts w:ascii="Arial" w:hAnsi="Arial" w:eastAsia="Arial" w:cs="Arial"/>
          <w:color w:val="auto"/>
        </w:rPr>
        <w:t>.</w:t>
      </w:r>
    </w:p>
    <w:p w:rsidR="00AC48D9" w:rsidP="32B383F7" w:rsidRDefault="00AC48D9" w14:paraId="47641956" w14:textId="13915CE5">
      <w:pPr>
        <w:spacing w:before="240" w:beforeAutospacing="off" w:after="240" w:afterAutospacing="off"/>
        <w:rPr>
          <w:rFonts w:ascii="Arial" w:hAnsi="Arial" w:eastAsia="Arial" w:cs="Arial"/>
          <w:b w:val="1"/>
          <w:bCs w:val="1"/>
          <w:noProof w:val="0"/>
          <w:sz w:val="28"/>
          <w:szCs w:val="28"/>
          <w:lang w:val="en-GB"/>
        </w:rPr>
      </w:pPr>
    </w:p>
    <w:p w:rsidR="00AC48D9" w:rsidP="32B383F7" w:rsidRDefault="00AC48D9" w14:paraId="4E79BC32" w14:textId="44038919">
      <w:pPr>
        <w:spacing w:before="240" w:beforeAutospacing="off" w:after="240" w:afterAutospacing="off"/>
        <w:rPr>
          <w:rFonts w:ascii="Arial" w:hAnsi="Arial" w:eastAsia="Arial" w:cs="Arial"/>
          <w:b w:val="1"/>
          <w:bCs w:val="1"/>
          <w:noProof w:val="0"/>
          <w:sz w:val="22"/>
          <w:szCs w:val="22"/>
          <w:lang w:val="en-GB"/>
        </w:rPr>
      </w:pPr>
      <w:r w:rsidRPr="32B383F7" w:rsidR="71A3D0B9">
        <w:rPr>
          <w:rFonts w:ascii="Arial" w:hAnsi="Arial" w:eastAsia="Arial" w:cs="Arial"/>
          <w:b w:val="1"/>
          <w:bCs w:val="1"/>
          <w:noProof w:val="0"/>
          <w:sz w:val="28"/>
          <w:szCs w:val="28"/>
          <w:lang w:val="en-GB"/>
        </w:rPr>
        <w:t>Complaints Process – Staged Procedure</w:t>
      </w:r>
      <w:r w:rsidRPr="32B383F7" w:rsidR="71A3D0B9">
        <w:rPr>
          <w:rFonts w:ascii="Arial" w:hAnsi="Arial" w:eastAsia="Arial" w:cs="Arial"/>
          <w:b w:val="1"/>
          <w:bCs w:val="1"/>
          <w:noProof w:val="0"/>
          <w:sz w:val="22"/>
          <w:szCs w:val="22"/>
          <w:lang w:val="en-GB"/>
        </w:rPr>
        <w:t>, Timescales, Appeals &amp; Logging</w:t>
      </w:r>
    </w:p>
    <w:p w:rsidR="00AC48D9" w:rsidP="32B383F7" w:rsidRDefault="00AC48D9" w14:paraId="39922693" w14:textId="31B5DF21">
      <w:pPr>
        <w:spacing w:before="240" w:beforeAutospacing="off" w:after="240" w:afterAutospacing="off"/>
        <w:rPr>
          <w:rFonts w:ascii="Arial" w:hAnsi="Arial" w:eastAsia="Arial" w:cs="Arial"/>
          <w:b w:val="1"/>
          <w:bCs w:val="1"/>
          <w:noProof w:val="0"/>
          <w:sz w:val="22"/>
          <w:szCs w:val="22"/>
          <w:lang w:val="en-GB"/>
        </w:rPr>
      </w:pPr>
      <w:r w:rsidRPr="32B383F7" w:rsidR="71A3D0B9">
        <w:rPr>
          <w:rFonts w:ascii="Arial" w:hAnsi="Arial" w:eastAsia="Arial" w:cs="Arial"/>
          <w:b w:val="1"/>
          <w:bCs w:val="1"/>
          <w:noProof w:val="0"/>
          <w:sz w:val="22"/>
          <w:szCs w:val="22"/>
          <w:lang w:val="en-GB"/>
        </w:rPr>
        <w:t>1. Staged Complaints Process</w:t>
      </w:r>
    </w:p>
    <w:p w:rsidR="00AC48D9" w:rsidP="32B383F7" w:rsidRDefault="00AC48D9" w14:paraId="64317B98" w14:textId="5D2B93E2">
      <w:pPr>
        <w:pStyle w:val="ListParagraph"/>
        <w:numPr>
          <w:ilvl w:val="0"/>
          <w:numId w:val="10"/>
        </w:numPr>
        <w:spacing w:before="0" w:beforeAutospacing="off" w:after="0" w:afterAutospacing="off"/>
        <w:rPr>
          <w:rFonts w:ascii="Arial" w:hAnsi="Arial" w:eastAsia="Arial" w:cs="Arial"/>
          <w:b w:val="1"/>
          <w:bCs w:val="1"/>
          <w:noProof w:val="0"/>
          <w:sz w:val="22"/>
          <w:szCs w:val="22"/>
          <w:lang w:val="en-GB"/>
        </w:rPr>
      </w:pPr>
      <w:r w:rsidRPr="32B383F7" w:rsidR="71A3D0B9">
        <w:rPr>
          <w:rFonts w:ascii="Arial" w:hAnsi="Arial" w:eastAsia="Arial" w:cs="Arial"/>
          <w:b w:val="1"/>
          <w:bCs w:val="1"/>
          <w:noProof w:val="0"/>
          <w:sz w:val="22"/>
          <w:szCs w:val="22"/>
          <w:lang w:val="en-GB"/>
        </w:rPr>
        <w:t>Stage 1 – Informal Resolution</w:t>
      </w:r>
    </w:p>
    <w:p w:rsidR="00AC48D9" w:rsidP="32B383F7" w:rsidRDefault="00AC48D9" w14:paraId="172AA677" w14:textId="41BAF192">
      <w:pPr>
        <w:spacing w:before="240" w:beforeAutospacing="off" w:after="240" w:afterAutospacing="off"/>
        <w:rPr>
          <w:rFonts w:ascii="Arial" w:hAnsi="Arial" w:eastAsia="Arial" w:cs="Arial"/>
          <w:noProof w:val="0"/>
          <w:sz w:val="22"/>
          <w:szCs w:val="22"/>
          <w:lang w:val="en-GB"/>
        </w:rPr>
      </w:pPr>
      <w:r w:rsidRPr="32B383F7" w:rsidR="71A3D0B9">
        <w:rPr>
          <w:rFonts w:ascii="Arial" w:hAnsi="Arial" w:eastAsia="Arial" w:cs="Arial"/>
          <w:noProof w:val="0"/>
          <w:sz w:val="22"/>
          <w:szCs w:val="22"/>
          <w:lang w:val="en-GB"/>
        </w:rPr>
        <w:t xml:space="preserve">Concerns should first be raised directly with the tutor or relevant staff member as soon as possible. We aim to resolve issues informally within </w:t>
      </w:r>
      <w:r w:rsidRPr="32B383F7" w:rsidR="71A3D0B9">
        <w:rPr>
          <w:rFonts w:ascii="Arial" w:hAnsi="Arial" w:eastAsia="Arial" w:cs="Arial"/>
          <w:b w:val="1"/>
          <w:bCs w:val="1"/>
          <w:noProof w:val="0"/>
          <w:sz w:val="22"/>
          <w:szCs w:val="22"/>
          <w:lang w:val="en-GB"/>
        </w:rPr>
        <w:t>5 working days</w:t>
      </w:r>
      <w:r w:rsidRPr="32B383F7" w:rsidR="71A3D0B9">
        <w:rPr>
          <w:rFonts w:ascii="Arial" w:hAnsi="Arial" w:eastAsia="Arial" w:cs="Arial"/>
          <w:noProof w:val="0"/>
          <w:sz w:val="22"/>
          <w:szCs w:val="22"/>
          <w:lang w:val="en-GB"/>
        </w:rPr>
        <w:t>.</w:t>
      </w:r>
    </w:p>
    <w:p w:rsidR="00AC48D9" w:rsidP="32B383F7" w:rsidRDefault="00AC48D9" w14:paraId="47206AE3" w14:textId="0118CA02">
      <w:pPr>
        <w:pStyle w:val="ListParagraph"/>
        <w:numPr>
          <w:ilvl w:val="0"/>
          <w:numId w:val="11"/>
        </w:numPr>
        <w:spacing w:before="0" w:beforeAutospacing="off" w:after="0" w:afterAutospacing="off"/>
        <w:rPr>
          <w:rFonts w:ascii="Arial" w:hAnsi="Arial" w:eastAsia="Arial" w:cs="Arial"/>
          <w:b w:val="1"/>
          <w:bCs w:val="1"/>
          <w:noProof w:val="0"/>
          <w:sz w:val="22"/>
          <w:szCs w:val="22"/>
          <w:lang w:val="en-GB"/>
        </w:rPr>
      </w:pPr>
      <w:r w:rsidRPr="32B383F7" w:rsidR="71A3D0B9">
        <w:rPr>
          <w:rFonts w:ascii="Arial" w:hAnsi="Arial" w:eastAsia="Arial" w:cs="Arial"/>
          <w:b w:val="1"/>
          <w:bCs w:val="1"/>
          <w:noProof w:val="0"/>
          <w:sz w:val="22"/>
          <w:szCs w:val="22"/>
          <w:lang w:val="en-GB"/>
        </w:rPr>
        <w:t>Stage 2 – Formal Complaint</w:t>
      </w:r>
    </w:p>
    <w:p w:rsidR="00AC48D9" w:rsidP="32B383F7" w:rsidRDefault="00AC48D9" w14:paraId="5140ACA5" w14:textId="6ABBB3B4">
      <w:pPr>
        <w:spacing w:before="240" w:beforeAutospacing="off" w:after="240" w:afterAutospacing="off"/>
        <w:rPr>
          <w:rFonts w:ascii="Arial" w:hAnsi="Arial" w:eastAsia="Arial" w:cs="Arial"/>
          <w:noProof w:val="0"/>
          <w:sz w:val="22"/>
          <w:szCs w:val="22"/>
          <w:lang w:val="en-GB"/>
        </w:rPr>
      </w:pPr>
      <w:r w:rsidRPr="32B383F7" w:rsidR="71A3D0B9">
        <w:rPr>
          <w:rFonts w:ascii="Arial" w:hAnsi="Arial" w:eastAsia="Arial" w:cs="Arial"/>
          <w:noProof w:val="0"/>
          <w:sz w:val="22"/>
          <w:szCs w:val="22"/>
          <w:lang w:val="en-GB"/>
        </w:rPr>
        <w:t xml:space="preserve">If the matter is not resolved, the complainant should </w:t>
      </w:r>
      <w:r w:rsidRPr="32B383F7" w:rsidR="71A3D0B9">
        <w:rPr>
          <w:rFonts w:ascii="Arial" w:hAnsi="Arial" w:eastAsia="Arial" w:cs="Arial"/>
          <w:noProof w:val="0"/>
          <w:sz w:val="22"/>
          <w:szCs w:val="22"/>
          <w:lang w:val="en-GB"/>
        </w:rPr>
        <w:t>submit</w:t>
      </w:r>
      <w:r w:rsidRPr="32B383F7" w:rsidR="71A3D0B9">
        <w:rPr>
          <w:rFonts w:ascii="Arial" w:hAnsi="Arial" w:eastAsia="Arial" w:cs="Arial"/>
          <w:noProof w:val="0"/>
          <w:sz w:val="22"/>
          <w:szCs w:val="22"/>
          <w:lang w:val="en-GB"/>
        </w:rPr>
        <w:t xml:space="preserve"> a written complaint to the Company Manager</w:t>
      </w:r>
      <w:r w:rsidRPr="32B383F7" w:rsidR="55B56AA5">
        <w:rPr>
          <w:rFonts w:ascii="Arial" w:hAnsi="Arial" w:eastAsia="Arial" w:cs="Arial"/>
          <w:noProof w:val="0"/>
          <w:sz w:val="22"/>
          <w:szCs w:val="22"/>
          <w:lang w:val="en-GB"/>
        </w:rPr>
        <w:t>, Diane Roy</w:t>
      </w:r>
      <w:r w:rsidRPr="32B383F7" w:rsidR="71A3D0B9">
        <w:rPr>
          <w:rFonts w:ascii="Arial" w:hAnsi="Arial" w:eastAsia="Arial" w:cs="Arial"/>
          <w:noProof w:val="0"/>
          <w:sz w:val="22"/>
          <w:szCs w:val="22"/>
          <w:lang w:val="en-GB"/>
        </w:rPr>
        <w:t xml:space="preserve"> via email or letter. </w:t>
      </w:r>
    </w:p>
    <w:p w:rsidR="00AC48D9" w:rsidP="32B383F7" w:rsidRDefault="00AC48D9" w14:paraId="0DA4B5FD" w14:textId="37A2508B">
      <w:pPr>
        <w:spacing w:before="240" w:beforeAutospacing="off" w:after="240" w:afterAutospacing="off"/>
        <w:rPr>
          <w:rFonts w:ascii="Arial" w:hAnsi="Arial" w:eastAsia="Arial" w:cs="Arial"/>
        </w:rPr>
      </w:pPr>
      <w:hyperlink r:id="R621054a9a19a4608">
        <w:r w:rsidRPr="32B383F7" w:rsidR="0F6DDBD9">
          <w:rPr>
            <w:rStyle w:val="Hyperlink"/>
            <w:rFonts w:ascii="Arial" w:hAnsi="Arial" w:eastAsia="Arial" w:cs="Arial"/>
            <w:noProof w:val="0"/>
            <w:lang w:val="en-GB"/>
          </w:rPr>
          <w:t>Diane_roy99@yahoo.co.uk</w:t>
        </w:r>
      </w:hyperlink>
    </w:p>
    <w:p w:rsidR="00AC48D9" w:rsidP="32B383F7" w:rsidRDefault="00AC48D9" w14:paraId="083CA23C" w14:textId="460A9E5B">
      <w:pPr>
        <w:spacing w:before="240" w:beforeAutospacing="off" w:after="240" w:afterAutospacing="off"/>
        <w:rPr>
          <w:rFonts w:ascii="Arial" w:hAnsi="Arial" w:eastAsia="Arial" w:cs="Arial"/>
          <w:noProof w:val="0"/>
          <w:sz w:val="22"/>
          <w:szCs w:val="22"/>
          <w:lang w:val="en-GB"/>
        </w:rPr>
      </w:pPr>
      <w:r w:rsidRPr="32B383F7" w:rsidR="0F6DDBD9">
        <w:rPr>
          <w:rFonts w:ascii="Arial" w:hAnsi="Arial" w:eastAsia="Arial" w:cs="Arial"/>
          <w:noProof w:val="0"/>
          <w:sz w:val="22"/>
          <w:szCs w:val="22"/>
          <w:lang w:val="en-GB"/>
        </w:rPr>
        <w:t>Diane Roy</w:t>
      </w:r>
    </w:p>
    <w:p w:rsidR="00AC48D9" w:rsidP="32B383F7" w:rsidRDefault="00AC48D9" w14:paraId="099E43D9" w14:textId="40814833">
      <w:pPr>
        <w:spacing w:before="240" w:beforeAutospacing="off" w:after="240" w:afterAutospacing="off"/>
        <w:rPr>
          <w:rFonts w:ascii="Arial" w:hAnsi="Arial" w:eastAsia="Arial" w:cs="Arial"/>
          <w:noProof w:val="0"/>
          <w:sz w:val="22"/>
          <w:szCs w:val="22"/>
          <w:lang w:val="en-GB"/>
        </w:rPr>
      </w:pPr>
      <w:r w:rsidRPr="32B383F7" w:rsidR="0F6DDBD9">
        <w:rPr>
          <w:rFonts w:ascii="Arial" w:hAnsi="Arial" w:eastAsia="Arial" w:cs="Arial"/>
          <w:noProof w:val="0"/>
          <w:sz w:val="22"/>
          <w:szCs w:val="22"/>
          <w:lang w:val="en-GB"/>
        </w:rPr>
        <w:t>77 Cumeragh Lane</w:t>
      </w:r>
    </w:p>
    <w:p w:rsidR="00AC48D9" w:rsidP="32B383F7" w:rsidRDefault="00AC48D9" w14:paraId="284192F2" w14:textId="59D1F92D">
      <w:pPr>
        <w:spacing w:before="240" w:beforeAutospacing="off" w:after="240" w:afterAutospacing="off"/>
        <w:rPr>
          <w:rFonts w:ascii="Arial" w:hAnsi="Arial" w:eastAsia="Arial" w:cs="Arial"/>
          <w:noProof w:val="0"/>
          <w:sz w:val="22"/>
          <w:szCs w:val="22"/>
          <w:lang w:val="en-GB"/>
        </w:rPr>
      </w:pPr>
      <w:r w:rsidRPr="32B383F7" w:rsidR="0F6DDBD9">
        <w:rPr>
          <w:rFonts w:ascii="Arial" w:hAnsi="Arial" w:eastAsia="Arial" w:cs="Arial"/>
          <w:noProof w:val="0"/>
          <w:sz w:val="22"/>
          <w:szCs w:val="22"/>
          <w:lang w:val="en-GB"/>
        </w:rPr>
        <w:t>Whittingham</w:t>
      </w:r>
    </w:p>
    <w:p w:rsidR="00AC48D9" w:rsidP="32B383F7" w:rsidRDefault="00AC48D9" w14:paraId="032DC2E9" w14:textId="4D5EDEC9">
      <w:pPr>
        <w:spacing w:before="240" w:beforeAutospacing="off" w:after="240" w:afterAutospacing="off"/>
        <w:rPr>
          <w:rFonts w:ascii="Arial" w:hAnsi="Arial" w:eastAsia="Arial" w:cs="Arial"/>
          <w:noProof w:val="0"/>
          <w:sz w:val="22"/>
          <w:szCs w:val="22"/>
          <w:lang w:val="en-GB"/>
        </w:rPr>
      </w:pPr>
      <w:r w:rsidRPr="32B383F7" w:rsidR="0F6DDBD9">
        <w:rPr>
          <w:rFonts w:ascii="Arial" w:hAnsi="Arial" w:eastAsia="Arial" w:cs="Arial"/>
          <w:noProof w:val="0"/>
          <w:sz w:val="22"/>
          <w:szCs w:val="22"/>
          <w:lang w:val="en-GB"/>
        </w:rPr>
        <w:t>Preston</w:t>
      </w:r>
    </w:p>
    <w:p w:rsidR="00AC48D9" w:rsidP="32B383F7" w:rsidRDefault="00AC48D9" w14:paraId="0E0E6452" w14:textId="6CB15E3C">
      <w:pPr>
        <w:spacing w:before="240" w:beforeAutospacing="off" w:after="240" w:afterAutospacing="off"/>
        <w:rPr>
          <w:rFonts w:ascii="Arial" w:hAnsi="Arial" w:eastAsia="Arial" w:cs="Arial"/>
          <w:noProof w:val="0"/>
          <w:sz w:val="22"/>
          <w:szCs w:val="22"/>
          <w:lang w:val="en-GB"/>
        </w:rPr>
      </w:pPr>
      <w:r w:rsidRPr="32B383F7" w:rsidR="0F6DDBD9">
        <w:rPr>
          <w:rFonts w:ascii="Arial" w:hAnsi="Arial" w:eastAsia="Arial" w:cs="Arial"/>
          <w:noProof w:val="0"/>
          <w:sz w:val="22"/>
          <w:szCs w:val="22"/>
          <w:lang w:val="en-GB"/>
        </w:rPr>
        <w:t>PR32AN</w:t>
      </w:r>
    </w:p>
    <w:p w:rsidR="00AC48D9" w:rsidP="32B383F7" w:rsidRDefault="00AC48D9" w14:paraId="21E2A225" w14:textId="126EC168">
      <w:pPr>
        <w:spacing w:before="240" w:beforeAutospacing="off" w:after="240" w:afterAutospacing="off"/>
        <w:rPr>
          <w:rFonts w:ascii="Arial" w:hAnsi="Arial" w:eastAsia="Arial" w:cs="Arial"/>
          <w:noProof w:val="0"/>
          <w:sz w:val="22"/>
          <w:szCs w:val="22"/>
          <w:lang w:val="en-GB"/>
        </w:rPr>
      </w:pPr>
      <w:r w:rsidRPr="32B383F7" w:rsidR="71A3D0B9">
        <w:rPr>
          <w:rFonts w:ascii="Arial" w:hAnsi="Arial" w:eastAsia="Arial" w:cs="Arial"/>
          <w:noProof w:val="0"/>
          <w:sz w:val="22"/>
          <w:szCs w:val="22"/>
          <w:lang w:val="en-GB"/>
        </w:rPr>
        <w:t xml:space="preserve">Acknowledgement will be sent within </w:t>
      </w:r>
      <w:r w:rsidRPr="32B383F7" w:rsidR="71A3D0B9">
        <w:rPr>
          <w:rFonts w:ascii="Arial" w:hAnsi="Arial" w:eastAsia="Arial" w:cs="Arial"/>
          <w:b w:val="1"/>
          <w:bCs w:val="1"/>
          <w:noProof w:val="0"/>
          <w:sz w:val="22"/>
          <w:szCs w:val="22"/>
          <w:lang w:val="en-GB"/>
        </w:rPr>
        <w:t>2 working days</w:t>
      </w:r>
      <w:r w:rsidRPr="32B383F7" w:rsidR="71A3D0B9">
        <w:rPr>
          <w:rFonts w:ascii="Arial" w:hAnsi="Arial" w:eastAsia="Arial" w:cs="Arial"/>
          <w:noProof w:val="0"/>
          <w:sz w:val="22"/>
          <w:szCs w:val="22"/>
          <w:lang w:val="en-GB"/>
        </w:rPr>
        <w:t xml:space="preserve">, and a full written response provided within </w:t>
      </w:r>
      <w:r w:rsidRPr="32B383F7" w:rsidR="71A3D0B9">
        <w:rPr>
          <w:rFonts w:ascii="Arial" w:hAnsi="Arial" w:eastAsia="Arial" w:cs="Arial"/>
          <w:b w:val="1"/>
          <w:bCs w:val="1"/>
          <w:noProof w:val="0"/>
          <w:sz w:val="22"/>
          <w:szCs w:val="22"/>
          <w:lang w:val="en-GB"/>
        </w:rPr>
        <w:t>10 working days</w:t>
      </w:r>
      <w:r w:rsidRPr="32B383F7" w:rsidR="71A3D0B9">
        <w:rPr>
          <w:rFonts w:ascii="Arial" w:hAnsi="Arial" w:eastAsia="Arial" w:cs="Arial"/>
          <w:noProof w:val="0"/>
          <w:sz w:val="22"/>
          <w:szCs w:val="22"/>
          <w:lang w:val="en-GB"/>
        </w:rPr>
        <w:t xml:space="preserve"> of receipt.</w:t>
      </w:r>
    </w:p>
    <w:p w:rsidR="00AC48D9" w:rsidP="32B383F7" w:rsidRDefault="00AC48D9" w14:paraId="034E5F47" w14:textId="3D6AB4E4">
      <w:pPr>
        <w:pStyle w:val="ListParagraph"/>
        <w:numPr>
          <w:ilvl w:val="0"/>
          <w:numId w:val="12"/>
        </w:numPr>
        <w:spacing w:before="0" w:beforeAutospacing="off" w:after="0" w:afterAutospacing="off"/>
        <w:rPr>
          <w:rFonts w:ascii="Arial" w:hAnsi="Arial" w:eastAsia="Arial" w:cs="Arial"/>
          <w:b w:val="1"/>
          <w:bCs w:val="1"/>
          <w:noProof w:val="0"/>
          <w:sz w:val="22"/>
          <w:szCs w:val="22"/>
          <w:lang w:val="en-GB"/>
        </w:rPr>
      </w:pPr>
      <w:r w:rsidRPr="32B383F7" w:rsidR="71A3D0B9">
        <w:rPr>
          <w:rFonts w:ascii="Arial" w:hAnsi="Arial" w:eastAsia="Arial" w:cs="Arial"/>
          <w:b w:val="1"/>
          <w:bCs w:val="1"/>
          <w:noProof w:val="0"/>
          <w:sz w:val="22"/>
          <w:szCs w:val="22"/>
          <w:lang w:val="en-GB"/>
        </w:rPr>
        <w:t>Stage 3 – Senior Review</w:t>
      </w:r>
    </w:p>
    <w:p w:rsidR="00AC48D9" w:rsidP="32B383F7" w:rsidRDefault="00AC48D9" w14:paraId="1A41391F" w14:textId="1EF5A4E4">
      <w:pPr>
        <w:spacing w:before="240" w:beforeAutospacing="off" w:after="240" w:afterAutospacing="off"/>
        <w:rPr>
          <w:rFonts w:ascii="Arial" w:hAnsi="Arial" w:eastAsia="Arial" w:cs="Arial"/>
          <w:noProof w:val="0"/>
          <w:sz w:val="22"/>
          <w:szCs w:val="22"/>
          <w:lang w:val="en-GB"/>
        </w:rPr>
      </w:pPr>
      <w:r w:rsidRPr="32B383F7" w:rsidR="71A3D0B9">
        <w:rPr>
          <w:rFonts w:ascii="Arial" w:hAnsi="Arial" w:eastAsia="Arial" w:cs="Arial"/>
          <w:noProof w:val="0"/>
          <w:sz w:val="22"/>
          <w:szCs w:val="22"/>
          <w:lang w:val="en-GB"/>
        </w:rPr>
        <w:t xml:space="preserve">If the complainant </w:t>
      </w:r>
      <w:r w:rsidRPr="32B383F7" w:rsidR="71A3D0B9">
        <w:rPr>
          <w:rFonts w:ascii="Arial" w:hAnsi="Arial" w:eastAsia="Arial" w:cs="Arial"/>
          <w:noProof w:val="0"/>
          <w:sz w:val="22"/>
          <w:szCs w:val="22"/>
          <w:lang w:val="en-GB"/>
        </w:rPr>
        <w:t>remains</w:t>
      </w:r>
      <w:r w:rsidRPr="32B383F7" w:rsidR="71A3D0B9">
        <w:rPr>
          <w:rFonts w:ascii="Arial" w:hAnsi="Arial" w:eastAsia="Arial" w:cs="Arial"/>
          <w:noProof w:val="0"/>
          <w:sz w:val="22"/>
          <w:szCs w:val="22"/>
          <w:lang w:val="en-GB"/>
        </w:rPr>
        <w:t xml:space="preserve"> dissatisfied, they may request a review by the Director</w:t>
      </w:r>
      <w:r w:rsidRPr="32B383F7" w:rsidR="50CBA206">
        <w:rPr>
          <w:rFonts w:ascii="Arial" w:hAnsi="Arial" w:eastAsia="Arial" w:cs="Arial"/>
          <w:noProof w:val="0"/>
          <w:sz w:val="22"/>
          <w:szCs w:val="22"/>
          <w:lang w:val="en-GB"/>
        </w:rPr>
        <w:t>, Diane Roy</w:t>
      </w:r>
      <w:r w:rsidRPr="32B383F7" w:rsidR="71A3D0B9">
        <w:rPr>
          <w:rFonts w:ascii="Arial" w:hAnsi="Arial" w:eastAsia="Arial" w:cs="Arial"/>
          <w:noProof w:val="0"/>
          <w:sz w:val="22"/>
          <w:szCs w:val="22"/>
          <w:lang w:val="en-GB"/>
        </w:rPr>
        <w:t xml:space="preserve"> or </w:t>
      </w:r>
      <w:r w:rsidRPr="32B383F7" w:rsidR="71A3D0B9">
        <w:rPr>
          <w:rFonts w:ascii="Arial" w:hAnsi="Arial" w:eastAsia="Arial" w:cs="Arial"/>
          <w:noProof w:val="0"/>
          <w:sz w:val="22"/>
          <w:szCs w:val="22"/>
          <w:lang w:val="en-GB"/>
        </w:rPr>
        <w:t>designated</w:t>
      </w:r>
      <w:r w:rsidRPr="32B383F7" w:rsidR="71A3D0B9">
        <w:rPr>
          <w:rFonts w:ascii="Arial" w:hAnsi="Arial" w:eastAsia="Arial" w:cs="Arial"/>
          <w:noProof w:val="0"/>
          <w:sz w:val="22"/>
          <w:szCs w:val="22"/>
          <w:lang w:val="en-GB"/>
        </w:rPr>
        <w:t xml:space="preserve"> senior manager. This request must be made within </w:t>
      </w:r>
      <w:r w:rsidRPr="32B383F7" w:rsidR="71A3D0B9">
        <w:rPr>
          <w:rFonts w:ascii="Arial" w:hAnsi="Arial" w:eastAsia="Arial" w:cs="Arial"/>
          <w:b w:val="1"/>
          <w:bCs w:val="1"/>
          <w:noProof w:val="0"/>
          <w:sz w:val="22"/>
          <w:szCs w:val="22"/>
          <w:lang w:val="en-GB"/>
        </w:rPr>
        <w:t>5 working days</w:t>
      </w:r>
      <w:r w:rsidRPr="32B383F7" w:rsidR="71A3D0B9">
        <w:rPr>
          <w:rFonts w:ascii="Arial" w:hAnsi="Arial" w:eastAsia="Arial" w:cs="Arial"/>
          <w:noProof w:val="0"/>
          <w:sz w:val="22"/>
          <w:szCs w:val="22"/>
          <w:lang w:val="en-GB"/>
        </w:rPr>
        <w:t xml:space="preserve"> of receiving the Stage 2 outcome. The review will be completed, and a final written decision issued within </w:t>
      </w:r>
      <w:r w:rsidRPr="32B383F7" w:rsidR="71A3D0B9">
        <w:rPr>
          <w:rFonts w:ascii="Arial" w:hAnsi="Arial" w:eastAsia="Arial" w:cs="Arial"/>
          <w:b w:val="1"/>
          <w:bCs w:val="1"/>
          <w:noProof w:val="0"/>
          <w:sz w:val="22"/>
          <w:szCs w:val="22"/>
          <w:lang w:val="en-GB"/>
        </w:rPr>
        <w:t>10 working days</w:t>
      </w:r>
      <w:r w:rsidRPr="32B383F7" w:rsidR="71A3D0B9">
        <w:rPr>
          <w:rFonts w:ascii="Arial" w:hAnsi="Arial" w:eastAsia="Arial" w:cs="Arial"/>
          <w:noProof w:val="0"/>
          <w:sz w:val="22"/>
          <w:szCs w:val="22"/>
          <w:lang w:val="en-GB"/>
        </w:rPr>
        <w:t>.</w:t>
      </w:r>
    </w:p>
    <w:p w:rsidR="00AC48D9" w:rsidP="32B383F7" w:rsidRDefault="00AC48D9" w14:paraId="3E6F8F26" w14:textId="59DCF8DF">
      <w:pPr>
        <w:spacing w:before="240" w:beforeAutospacing="off" w:after="240" w:afterAutospacing="off"/>
        <w:rPr>
          <w:rFonts w:ascii="Arial" w:hAnsi="Arial" w:eastAsia="Arial" w:cs="Arial"/>
          <w:b w:val="1"/>
          <w:bCs w:val="1"/>
          <w:noProof w:val="0"/>
          <w:sz w:val="22"/>
          <w:szCs w:val="22"/>
          <w:lang w:val="en-GB"/>
        </w:rPr>
      </w:pPr>
      <w:r w:rsidRPr="32B383F7" w:rsidR="71A3D0B9">
        <w:rPr>
          <w:rFonts w:ascii="Arial" w:hAnsi="Arial" w:eastAsia="Arial" w:cs="Arial"/>
          <w:b w:val="1"/>
          <w:bCs w:val="1"/>
          <w:noProof w:val="0"/>
          <w:sz w:val="22"/>
          <w:szCs w:val="22"/>
          <w:lang w:val="en-GB"/>
        </w:rPr>
        <w:t>2. Appeals Mechanism</w:t>
      </w:r>
    </w:p>
    <w:p w:rsidR="00AC48D9" w:rsidP="32B383F7" w:rsidRDefault="00AC48D9" w14:paraId="672DDA89" w14:textId="55C8573B">
      <w:pPr>
        <w:spacing w:before="240" w:beforeAutospacing="off" w:after="240" w:afterAutospacing="off"/>
        <w:rPr>
          <w:rFonts w:ascii="Arial" w:hAnsi="Arial" w:eastAsia="Arial" w:cs="Arial"/>
          <w:noProof w:val="0"/>
          <w:sz w:val="22"/>
          <w:szCs w:val="22"/>
          <w:lang w:val="en-GB"/>
        </w:rPr>
      </w:pPr>
      <w:r w:rsidRPr="32B383F7" w:rsidR="71A3D0B9">
        <w:rPr>
          <w:rFonts w:ascii="Arial" w:hAnsi="Arial" w:eastAsia="Arial" w:cs="Arial"/>
          <w:noProof w:val="0"/>
          <w:sz w:val="22"/>
          <w:szCs w:val="22"/>
          <w:lang w:val="en-GB"/>
        </w:rPr>
        <w:t>The Stage 3 decision is final within the company. If the complainant believes the process was not followed correctly, they may seek independent advice from an appropriate external body (e.g., local authority, professional association, or relevant regulator).</w:t>
      </w:r>
    </w:p>
    <w:p w:rsidR="00AC48D9" w:rsidP="32B383F7" w:rsidRDefault="00AC48D9" w14:paraId="3FDEF860" w14:textId="6EE7DCF3">
      <w:pPr>
        <w:spacing w:before="240" w:beforeAutospacing="off" w:after="240" w:afterAutospacing="off"/>
        <w:rPr>
          <w:rFonts w:ascii="Arial" w:hAnsi="Arial" w:eastAsia="Arial" w:cs="Arial"/>
          <w:b w:val="1"/>
          <w:bCs w:val="1"/>
          <w:noProof w:val="0"/>
          <w:sz w:val="22"/>
          <w:szCs w:val="22"/>
          <w:lang w:val="en-GB"/>
        </w:rPr>
      </w:pPr>
      <w:r w:rsidRPr="32B383F7" w:rsidR="71A3D0B9">
        <w:rPr>
          <w:rFonts w:ascii="Arial" w:hAnsi="Arial" w:eastAsia="Arial" w:cs="Arial"/>
          <w:b w:val="1"/>
          <w:bCs w:val="1"/>
          <w:noProof w:val="0"/>
          <w:sz w:val="22"/>
          <w:szCs w:val="22"/>
          <w:lang w:val="en-GB"/>
        </w:rPr>
        <w:t>3. Response Timescales</w:t>
      </w:r>
    </w:p>
    <w:p w:rsidR="00AC48D9" w:rsidP="32B383F7" w:rsidRDefault="00AC48D9" w14:paraId="0FAD8A66" w14:textId="01BF26AA">
      <w:pPr>
        <w:spacing w:before="240" w:beforeAutospacing="off" w:after="240" w:afterAutospacing="off"/>
        <w:rPr>
          <w:rFonts w:ascii="Arial" w:hAnsi="Arial" w:eastAsia="Arial" w:cs="Arial"/>
          <w:noProof w:val="0"/>
          <w:sz w:val="22"/>
          <w:szCs w:val="22"/>
          <w:lang w:val="en-GB"/>
        </w:rPr>
      </w:pPr>
      <w:r w:rsidRPr="32B383F7" w:rsidR="71A3D0B9">
        <w:rPr>
          <w:rFonts w:ascii="Arial" w:hAnsi="Arial" w:eastAsia="Arial" w:cs="Arial"/>
          <w:noProof w:val="0"/>
          <w:sz w:val="22"/>
          <w:szCs w:val="22"/>
          <w:lang w:val="en-GB"/>
        </w:rPr>
        <w:t>We will make every effort to meet the timescales above. If, due to complexity or availability, more time is required, we will inform the complainant in writing, explaining the reason and providing a revised timeframe.</w:t>
      </w:r>
    </w:p>
    <w:p w:rsidR="00AC48D9" w:rsidP="32B383F7" w:rsidRDefault="00AC48D9" w14:paraId="28D01A63" w14:textId="2A33FD7F">
      <w:pPr>
        <w:spacing w:before="240" w:beforeAutospacing="off" w:after="240" w:afterAutospacing="off"/>
        <w:rPr>
          <w:rFonts w:ascii="Arial" w:hAnsi="Arial" w:eastAsia="Arial" w:cs="Arial"/>
          <w:b w:val="1"/>
          <w:bCs w:val="1"/>
          <w:noProof w:val="0"/>
          <w:sz w:val="22"/>
          <w:szCs w:val="22"/>
          <w:lang w:val="en-GB"/>
        </w:rPr>
      </w:pPr>
      <w:r w:rsidRPr="32B383F7" w:rsidR="71A3D0B9">
        <w:rPr>
          <w:rFonts w:ascii="Arial" w:hAnsi="Arial" w:eastAsia="Arial" w:cs="Arial"/>
          <w:b w:val="1"/>
          <w:bCs w:val="1"/>
          <w:noProof w:val="0"/>
          <w:sz w:val="22"/>
          <w:szCs w:val="22"/>
          <w:lang w:val="en-GB"/>
        </w:rPr>
        <w:t>4. Formal Complaints Log</w:t>
      </w:r>
    </w:p>
    <w:p w:rsidR="00AC48D9" w:rsidP="32B383F7" w:rsidRDefault="00AC48D9" w14:paraId="610FB6A2" w14:textId="72D42F09">
      <w:pPr>
        <w:spacing w:before="240" w:beforeAutospacing="off" w:after="240" w:afterAutospacing="off"/>
        <w:rPr>
          <w:rFonts w:ascii="Arial" w:hAnsi="Arial" w:eastAsia="Arial" w:cs="Arial"/>
          <w:noProof w:val="0"/>
          <w:sz w:val="22"/>
          <w:szCs w:val="22"/>
          <w:lang w:val="en-GB"/>
        </w:rPr>
      </w:pPr>
      <w:r w:rsidRPr="32B383F7" w:rsidR="71A3D0B9">
        <w:rPr>
          <w:rFonts w:ascii="Arial" w:hAnsi="Arial" w:eastAsia="Arial" w:cs="Arial"/>
          <w:noProof w:val="0"/>
          <w:sz w:val="22"/>
          <w:szCs w:val="22"/>
          <w:lang w:val="en-GB"/>
        </w:rPr>
        <w:t xml:space="preserve">All formal complaints (Stages 2 and 3) will be recorded in the company’s </w:t>
      </w:r>
      <w:r w:rsidRPr="32B383F7" w:rsidR="71A3D0B9">
        <w:rPr>
          <w:rFonts w:ascii="Arial" w:hAnsi="Arial" w:eastAsia="Arial" w:cs="Arial"/>
          <w:b w:val="1"/>
          <w:bCs w:val="1"/>
          <w:noProof w:val="0"/>
          <w:sz w:val="22"/>
          <w:szCs w:val="22"/>
          <w:lang w:val="en-GB"/>
        </w:rPr>
        <w:t>Complaints Log</w:t>
      </w:r>
      <w:r w:rsidRPr="32B383F7" w:rsidR="71A3D0B9">
        <w:rPr>
          <w:rFonts w:ascii="Arial" w:hAnsi="Arial" w:eastAsia="Arial" w:cs="Arial"/>
          <w:noProof w:val="0"/>
          <w:sz w:val="22"/>
          <w:szCs w:val="22"/>
          <w:lang w:val="en-GB"/>
        </w:rPr>
        <w:t>, including:</w:t>
      </w:r>
    </w:p>
    <w:p w:rsidR="00AC48D9" w:rsidP="32B383F7" w:rsidRDefault="00AC48D9" w14:paraId="4EEE0304" w14:textId="205C9C5A">
      <w:pPr>
        <w:pStyle w:val="ListParagraph"/>
        <w:numPr>
          <w:ilvl w:val="0"/>
          <w:numId w:val="13"/>
        </w:numPr>
        <w:spacing w:before="0" w:beforeAutospacing="off" w:after="0" w:afterAutospacing="off"/>
        <w:rPr>
          <w:rFonts w:ascii="Arial" w:hAnsi="Arial" w:eastAsia="Arial" w:cs="Arial"/>
          <w:noProof w:val="0"/>
          <w:sz w:val="22"/>
          <w:szCs w:val="22"/>
          <w:lang w:val="en-GB"/>
        </w:rPr>
      </w:pPr>
      <w:r w:rsidRPr="32B383F7" w:rsidR="71A3D0B9">
        <w:rPr>
          <w:rFonts w:ascii="Arial" w:hAnsi="Arial" w:eastAsia="Arial" w:cs="Arial"/>
          <w:noProof w:val="0"/>
          <w:sz w:val="22"/>
          <w:szCs w:val="22"/>
          <w:lang w:val="en-GB"/>
        </w:rPr>
        <w:t>Date received</w:t>
      </w:r>
    </w:p>
    <w:p w:rsidR="00AC48D9" w:rsidP="32B383F7" w:rsidRDefault="00AC48D9" w14:paraId="670DB759" w14:textId="032BA754">
      <w:pPr>
        <w:pStyle w:val="ListParagraph"/>
        <w:numPr>
          <w:ilvl w:val="0"/>
          <w:numId w:val="14"/>
        </w:numPr>
        <w:spacing w:before="0" w:beforeAutospacing="off" w:after="0" w:afterAutospacing="off"/>
        <w:rPr>
          <w:rFonts w:ascii="Arial" w:hAnsi="Arial" w:eastAsia="Arial" w:cs="Arial"/>
          <w:noProof w:val="0"/>
          <w:sz w:val="22"/>
          <w:szCs w:val="22"/>
          <w:lang w:val="en-GB"/>
        </w:rPr>
      </w:pPr>
      <w:r w:rsidRPr="32B383F7" w:rsidR="71A3D0B9">
        <w:rPr>
          <w:rFonts w:ascii="Arial" w:hAnsi="Arial" w:eastAsia="Arial" w:cs="Arial"/>
          <w:noProof w:val="0"/>
          <w:sz w:val="22"/>
          <w:szCs w:val="22"/>
          <w:lang w:val="en-GB"/>
        </w:rPr>
        <w:t>Complainant’s name and contact details</w:t>
      </w:r>
    </w:p>
    <w:p w:rsidR="00AC48D9" w:rsidP="32B383F7" w:rsidRDefault="00AC48D9" w14:paraId="413B55C7" w14:textId="56AF8EE3">
      <w:pPr>
        <w:pStyle w:val="ListParagraph"/>
        <w:numPr>
          <w:ilvl w:val="0"/>
          <w:numId w:val="15"/>
        </w:numPr>
        <w:spacing w:before="0" w:beforeAutospacing="off" w:after="0" w:afterAutospacing="off"/>
        <w:rPr>
          <w:rFonts w:ascii="Arial" w:hAnsi="Arial" w:eastAsia="Arial" w:cs="Arial"/>
          <w:noProof w:val="0"/>
          <w:sz w:val="22"/>
          <w:szCs w:val="22"/>
          <w:lang w:val="en-GB"/>
        </w:rPr>
      </w:pPr>
      <w:r w:rsidRPr="32B383F7" w:rsidR="71A3D0B9">
        <w:rPr>
          <w:rFonts w:ascii="Arial" w:hAnsi="Arial" w:eastAsia="Arial" w:cs="Arial"/>
          <w:noProof w:val="0"/>
          <w:sz w:val="22"/>
          <w:szCs w:val="22"/>
          <w:lang w:val="en-GB"/>
        </w:rPr>
        <w:t>Summary of the complaint</w:t>
      </w:r>
    </w:p>
    <w:p w:rsidR="00AC48D9" w:rsidP="32B383F7" w:rsidRDefault="00AC48D9" w14:paraId="546251D6" w14:textId="379E5C56">
      <w:pPr>
        <w:pStyle w:val="ListParagraph"/>
        <w:numPr>
          <w:ilvl w:val="0"/>
          <w:numId w:val="16"/>
        </w:numPr>
        <w:spacing w:before="0" w:beforeAutospacing="off" w:after="0" w:afterAutospacing="off"/>
        <w:rPr>
          <w:rFonts w:ascii="Arial" w:hAnsi="Arial" w:eastAsia="Arial" w:cs="Arial"/>
          <w:noProof w:val="0"/>
          <w:sz w:val="22"/>
          <w:szCs w:val="22"/>
          <w:lang w:val="en-GB"/>
        </w:rPr>
      </w:pPr>
      <w:r w:rsidRPr="32B383F7" w:rsidR="71A3D0B9">
        <w:rPr>
          <w:rFonts w:ascii="Arial" w:hAnsi="Arial" w:eastAsia="Arial" w:cs="Arial"/>
          <w:noProof w:val="0"/>
          <w:sz w:val="22"/>
          <w:szCs w:val="22"/>
          <w:lang w:val="en-GB"/>
        </w:rPr>
        <w:t>Actions taken and by whom</w:t>
      </w:r>
    </w:p>
    <w:p w:rsidR="00AC48D9" w:rsidP="32B383F7" w:rsidRDefault="00AC48D9" w14:paraId="2CF220BA" w14:textId="1F0EC0BD">
      <w:pPr>
        <w:pStyle w:val="ListParagraph"/>
        <w:numPr>
          <w:ilvl w:val="0"/>
          <w:numId w:val="17"/>
        </w:numPr>
        <w:spacing w:before="0" w:beforeAutospacing="off" w:after="0" w:afterAutospacing="off"/>
        <w:rPr>
          <w:rFonts w:ascii="Arial" w:hAnsi="Arial" w:eastAsia="Arial" w:cs="Arial"/>
          <w:noProof w:val="0"/>
          <w:sz w:val="22"/>
          <w:szCs w:val="22"/>
          <w:lang w:val="en-GB"/>
        </w:rPr>
      </w:pPr>
      <w:r w:rsidRPr="32B383F7" w:rsidR="71A3D0B9">
        <w:rPr>
          <w:rFonts w:ascii="Arial" w:hAnsi="Arial" w:eastAsia="Arial" w:cs="Arial"/>
          <w:noProof w:val="0"/>
          <w:sz w:val="22"/>
          <w:szCs w:val="22"/>
          <w:lang w:val="en-GB"/>
        </w:rPr>
        <w:t>Outcome and date resolved</w:t>
      </w:r>
    </w:p>
    <w:p w:rsidR="00AC48D9" w:rsidP="32B383F7" w:rsidRDefault="00AC48D9" w14:paraId="7C681334" w14:textId="75E3A535">
      <w:pPr>
        <w:pStyle w:val="ListParagraph"/>
        <w:numPr>
          <w:ilvl w:val="0"/>
          <w:numId w:val="18"/>
        </w:numPr>
        <w:spacing w:before="0" w:beforeAutospacing="off" w:after="0" w:afterAutospacing="off"/>
        <w:rPr>
          <w:rFonts w:ascii="Arial" w:hAnsi="Arial" w:eastAsia="Arial" w:cs="Arial"/>
          <w:noProof w:val="0"/>
          <w:sz w:val="22"/>
          <w:szCs w:val="22"/>
          <w:lang w:val="en-GB"/>
        </w:rPr>
      </w:pPr>
      <w:r w:rsidRPr="32B383F7" w:rsidR="71A3D0B9">
        <w:rPr>
          <w:rFonts w:ascii="Arial" w:hAnsi="Arial" w:eastAsia="Arial" w:cs="Arial"/>
          <w:noProof w:val="0"/>
          <w:sz w:val="22"/>
          <w:szCs w:val="22"/>
          <w:lang w:val="en-GB"/>
        </w:rPr>
        <w:t>Any follow-up actions required</w:t>
      </w:r>
    </w:p>
    <w:p w:rsidR="00AC48D9" w:rsidP="32B383F7" w:rsidRDefault="00AC48D9" w14:paraId="2522EB9C" w14:textId="5D61B899">
      <w:pPr>
        <w:spacing w:before="240" w:beforeAutospacing="off" w:after="240" w:afterAutospacing="off"/>
        <w:rPr>
          <w:rFonts w:ascii="Arial" w:hAnsi="Arial" w:eastAsia="Arial" w:cs="Arial"/>
          <w:noProof w:val="0"/>
          <w:sz w:val="22"/>
          <w:szCs w:val="22"/>
          <w:lang w:val="en-GB"/>
        </w:rPr>
      </w:pPr>
      <w:r w:rsidRPr="32B383F7" w:rsidR="71A3D0B9">
        <w:rPr>
          <w:rFonts w:ascii="Arial" w:hAnsi="Arial" w:eastAsia="Arial" w:cs="Arial"/>
          <w:noProof w:val="0"/>
          <w:sz w:val="22"/>
          <w:szCs w:val="22"/>
          <w:lang w:val="en-GB"/>
        </w:rPr>
        <w:t>The Complaints Log will be reviewed quarterly by management to identify patterns, training needs, or service improvements.</w:t>
      </w:r>
    </w:p>
    <w:p w:rsidR="00AC48D9" w:rsidRDefault="00AC48D9" w14:paraId="77F164F0" w14:textId="76B6F15A"/>
    <w:p w:rsidR="00AC48D9" w:rsidRDefault="00AC48D9" w14:paraId="41387E13" w14:textId="77777777"/>
    <w:p w:rsidR="00AC48D9" w:rsidRDefault="00AC48D9" w14:paraId="2EFDACF8" w14:textId="77777777"/>
    <w:p w:rsidR="00AC48D9" w:rsidRDefault="00AC48D9" w14:paraId="68915588" w14:textId="77777777"/>
    <w:p w:rsidR="00AC48D9" w:rsidRDefault="00AC48D9" w14:paraId="378D9A20" w14:textId="77777777"/>
    <w:p w:rsidR="00AC48D9" w:rsidRDefault="00AC48D9" w14:paraId="1DFC80DF" w14:textId="77777777"/>
    <w:p w:rsidR="00AC48D9" w:rsidRDefault="00AC48D9" w14:paraId="49D2AA8C" w14:textId="77777777"/>
    <w:p w:rsidR="00AC48D9" w:rsidRDefault="00AC48D9" w14:paraId="4F3DA96C" w14:textId="77777777"/>
    <w:p w:rsidR="00AC48D9" w:rsidRDefault="00AC48D9" w14:paraId="1B6DBA8E" w14:textId="77777777"/>
    <w:p w:rsidR="00AC48D9" w:rsidRDefault="00AC48D9" w14:paraId="55785595" w14:textId="77777777"/>
    <w:p w:rsidR="00AC48D9" w:rsidRDefault="00AC48D9" w14:paraId="1097A717" w14:textId="77777777"/>
    <w:p w:rsidR="00AC48D9" w:rsidRDefault="00AC48D9" w14:paraId="6EFEA95B" w14:textId="77777777"/>
    <w:p w:rsidR="00AC48D9" w:rsidRDefault="00AC48D9" w14:paraId="23E22FCD" w14:textId="77777777"/>
    <w:p w:rsidR="00AC48D9" w:rsidRDefault="00AC48D9" w14:paraId="28E34244" w14:textId="77777777"/>
    <w:p w:rsidR="00AC48D9" w:rsidRDefault="00AC48D9" w14:paraId="7C3F5005" w14:textId="77777777"/>
    <w:p w:rsidR="00AC48D9" w:rsidRDefault="00AC48D9" w14:paraId="7623F80B" w14:textId="77777777"/>
    <w:p w:rsidR="00AC48D9" w:rsidRDefault="00AC48D9" w14:paraId="753812A6" w14:textId="77777777"/>
    <w:p w:rsidR="00AC48D9" w:rsidRDefault="00AC48D9" w14:paraId="6F651DBB" w14:textId="77777777"/>
    <w:p w:rsidR="00AC48D9" w:rsidRDefault="00AC48D9" w14:paraId="506AB1CD" w14:textId="77777777"/>
    <w:p w:rsidR="00AC48D9" w:rsidRDefault="00AC48D9" w14:paraId="6786C331" w14:textId="77777777"/>
    <w:p w:rsidR="00AC48D9" w:rsidRDefault="00AC48D9" w14:paraId="3758CCCA" w14:textId="77777777"/>
    <w:p w:rsidR="00AC48D9" w:rsidRDefault="00AC48D9" w14:paraId="17D329B3" w14:textId="77777777"/>
    <w:p w:rsidR="00AC48D9" w:rsidRDefault="00AC48D9" w14:paraId="0AD6FE5A" w14:textId="77777777"/>
    <w:p w:rsidR="00AC48D9" w:rsidRDefault="00AC48D9" w14:paraId="17910A90" w14:textId="77777777"/>
    <w:p w:rsidR="00AC48D9" w:rsidRDefault="00AC48D9" w14:paraId="176347F5" w14:textId="77777777"/>
    <w:p w:rsidR="00AC48D9" w:rsidRDefault="00AC48D9" w14:paraId="726EC9E3" w14:textId="77777777"/>
    <w:p w:rsidR="00AC48D9" w:rsidRDefault="00AC48D9" w14:paraId="10A6B1B3" w14:textId="77777777"/>
    <w:p w:rsidR="00AC48D9" w:rsidRDefault="00AC48D9" w14:paraId="0832F5F2" w14:textId="77777777"/>
    <w:p w:rsidR="00AC48D9" w:rsidRDefault="00AC48D9" w14:paraId="1A47C7F1" w14:textId="77777777"/>
    <w:p w:rsidR="00AC48D9" w:rsidRDefault="00AC48D9" w14:paraId="57888283" w14:textId="77777777"/>
    <w:p w:rsidR="00AC48D9" w:rsidRDefault="00AC48D9" w14:paraId="48626DFC" w14:textId="77777777"/>
    <w:p w:rsidR="00AC48D9" w:rsidRDefault="00AC48D9" w14:paraId="552547C3" w14:textId="77777777"/>
    <w:p w:rsidR="00AC48D9" w:rsidRDefault="00AC48D9" w14:paraId="11CB1961" w14:textId="77777777"/>
    <w:p w:rsidR="00AC48D9" w:rsidRDefault="00AC48D9" w14:paraId="10FA5E7B" w14:textId="77777777"/>
    <w:p w:rsidR="00AC48D9" w:rsidRDefault="00AC48D9" w14:paraId="650E800B" w14:textId="77777777"/>
    <w:p w:rsidR="00AC48D9" w:rsidRDefault="00AC48D9" w14:paraId="26DC5BFF" w14:textId="77777777"/>
    <w:p w:rsidR="00AC48D9" w:rsidRDefault="00AC48D9" w14:paraId="26D9ED08" w14:textId="77777777"/>
    <w:p w:rsidR="00AC48D9" w:rsidRDefault="00AC48D9" w14:paraId="392C0F95" w14:textId="77777777"/>
    <w:p w:rsidR="00AC48D9" w:rsidRDefault="00AC48D9" w14:paraId="4A2CE8F5" w14:textId="77777777"/>
    <w:p w:rsidR="00AC48D9" w:rsidRDefault="00AC48D9" w14:paraId="53C82BC3" w14:textId="77777777"/>
    <w:p w:rsidR="00AC48D9" w:rsidRDefault="00AC48D9" w14:paraId="5CFE7224" w14:textId="77777777"/>
    <w:p w:rsidR="00AC48D9" w:rsidRDefault="00AC48D9" w14:paraId="13210399" w14:textId="77777777"/>
    <w:p w:rsidR="00AC48D9" w:rsidRDefault="00AC48D9" w14:paraId="60FAB547" w14:textId="77777777"/>
    <w:p w:rsidR="00AC48D9" w:rsidRDefault="00AC48D9" w14:paraId="373318D5" w14:textId="77777777"/>
    <w:p w:rsidR="00AC48D9" w:rsidRDefault="00AC48D9" w14:paraId="18EDCDB0" w14:textId="77777777"/>
    <w:p w:rsidR="00AC48D9" w:rsidRDefault="00AC48D9" w14:paraId="5E9968DD" w14:textId="77777777"/>
    <w:p w:rsidR="00AC48D9" w:rsidRDefault="00AC48D9" w14:paraId="6FBDC70D" w14:textId="77777777"/>
    <w:p w:rsidR="00AC48D9" w:rsidRDefault="00AC48D9" w14:paraId="75A7DF2C" w14:textId="77777777"/>
    <w:p w:rsidR="00AC48D9" w:rsidRDefault="00AC48D9" w14:paraId="0B58B06F" w14:textId="77777777"/>
    <w:p w:rsidR="00AC48D9" w:rsidRDefault="00AC48D9" w14:paraId="7FAAD62C" w14:textId="77777777"/>
    <w:p w:rsidR="00AC48D9" w:rsidRDefault="00AC48D9" w14:paraId="5DA94639" w14:textId="77777777"/>
    <w:p w:rsidR="00AC48D9" w:rsidRDefault="00AC48D9" w14:paraId="60098058" w14:textId="77777777"/>
    <w:p w:rsidR="00AC48D9" w:rsidRDefault="00AC48D9" w14:paraId="3BCCFD4B" w14:textId="77777777"/>
    <w:p w:rsidR="00AC48D9" w:rsidRDefault="00AC48D9" w14:paraId="14F0326A" w14:textId="77777777"/>
    <w:p w:rsidR="00AC48D9" w:rsidRDefault="00AC48D9" w14:paraId="49E5ADAC" w14:textId="77777777"/>
    <w:p w:rsidR="00AC48D9" w:rsidRDefault="00AC48D9" w14:paraId="5AE6EE3B" w14:textId="77777777"/>
    <w:p w:rsidR="00AC48D9" w:rsidRDefault="00AC48D9" w14:paraId="1BC0BD86" w14:textId="77777777"/>
    <w:p w:rsidR="00AC48D9" w:rsidRDefault="00AC48D9" w14:paraId="6DF5ECC7" w14:textId="77777777"/>
    <w:p w:rsidR="00AC48D9" w:rsidRDefault="00AC48D9" w14:paraId="4A697B22" w14:textId="77777777"/>
    <w:p w:rsidR="00AC48D9" w:rsidRDefault="00AC48D9" w14:paraId="2C004828" w14:textId="77777777"/>
    <w:p w:rsidR="00AC48D9" w:rsidRDefault="00AC48D9" w14:paraId="32DA96EC" w14:textId="77777777"/>
    <w:p w:rsidR="00AC48D9" w:rsidRDefault="00AC48D9" w14:paraId="5B2EC595" w14:textId="77777777"/>
    <w:p w:rsidR="00AC48D9" w:rsidRDefault="00AC48D9" w14:paraId="4CF8BD6D" w14:textId="77777777"/>
    <w:p w:rsidR="00AC48D9" w:rsidRDefault="00AC48D9" w14:paraId="5E64BF6B" w14:textId="77777777"/>
    <w:p w:rsidR="00AC48D9" w:rsidRDefault="00AC48D9" w14:paraId="4223312E" w14:textId="77777777"/>
    <w:p w:rsidR="00AC48D9" w:rsidRDefault="00AC48D9" w14:paraId="56257F58" w14:textId="77777777"/>
    <w:p w:rsidR="00AC48D9" w:rsidRDefault="00AC48D9" w14:paraId="65168844" w14:textId="77777777"/>
    <w:p w:rsidR="00AC48D9" w:rsidRDefault="00AC48D9" w14:paraId="581D8445" w14:textId="77777777"/>
    <w:p w:rsidR="00AC48D9" w:rsidRDefault="00AC48D9" w14:paraId="59F7E2F8" w14:textId="77777777"/>
    <w:p w:rsidR="00AC48D9" w:rsidRDefault="00AC48D9" w14:paraId="2D5C1F15" w14:textId="77777777"/>
    <w:p w:rsidR="00AC48D9" w:rsidRDefault="00AC48D9" w14:paraId="0F229CBD" w14:textId="77777777"/>
    <w:p w:rsidR="00AC48D9" w:rsidRDefault="00AC48D9" w14:paraId="622D4648" w14:textId="77777777"/>
    <w:p w:rsidR="00AC48D9" w:rsidRDefault="00AC48D9" w14:paraId="36373BA1" w14:textId="77777777"/>
    <w:p w:rsidR="00AC48D9" w:rsidRDefault="00AC48D9" w14:paraId="52038803" w14:textId="77777777"/>
    <w:p w:rsidR="00AC48D9" w:rsidRDefault="00AC48D9" w14:paraId="647A3217" w14:textId="77777777"/>
    <w:p w:rsidR="00AC48D9" w:rsidRDefault="00AC48D9" w14:paraId="4872FC2D" w14:textId="77777777"/>
    <w:p w:rsidR="00AC48D9" w:rsidRDefault="00AC48D9" w14:paraId="2294E871" w14:textId="77777777"/>
    <w:p w:rsidR="00AC48D9" w:rsidRDefault="00AC48D9" w14:paraId="0B56755F" w14:textId="77777777"/>
    <w:p w:rsidR="00AC48D9" w:rsidRDefault="00AC48D9" w14:paraId="7956AFFA" w14:textId="77777777"/>
    <w:p w:rsidR="00AC48D9" w:rsidRDefault="00AC48D9" w14:paraId="4D3E71B9" w14:textId="77777777"/>
    <w:p w:rsidR="00AC48D9" w:rsidRDefault="00AC48D9" w14:paraId="0CB2E24D" w14:textId="77777777"/>
    <w:p w:rsidR="00AC48D9" w:rsidRDefault="00AC48D9" w14:paraId="365B4504" w14:textId="77777777"/>
    <w:p w:rsidR="00AC48D9" w:rsidRDefault="00AC48D9" w14:paraId="7617A067" w14:textId="77777777"/>
    <w:p w:rsidR="00AC48D9" w:rsidRDefault="00AC48D9" w14:paraId="33A2FAE9" w14:textId="77777777"/>
    <w:p w:rsidR="00AC48D9" w:rsidRDefault="00AC48D9" w14:paraId="74A155A8" w14:textId="77777777"/>
    <w:p w:rsidR="00AC48D9" w:rsidRDefault="00AC48D9" w14:paraId="3C68019C" w14:textId="77777777"/>
    <w:p w:rsidR="00AC48D9" w:rsidRDefault="00AC48D9" w14:paraId="4D6DCCB6" w14:textId="77777777"/>
    <w:p w:rsidR="00AC48D9" w:rsidRDefault="00AC48D9" w14:paraId="7A7B0B54" w14:textId="77777777"/>
    <w:p w:rsidR="00AC48D9" w:rsidRDefault="00AC48D9" w14:paraId="784430A3" w14:textId="77777777"/>
    <w:p w:rsidR="00AC48D9" w:rsidRDefault="00AC48D9" w14:paraId="198712EF" w14:textId="77777777"/>
    <w:p w:rsidR="00AC48D9" w:rsidRDefault="00AC48D9" w14:paraId="6519BE6E" w14:textId="77777777"/>
    <w:p w:rsidR="00AC48D9" w:rsidRDefault="00AC48D9" w14:paraId="76887B23" w14:textId="77777777"/>
    <w:p w:rsidR="00AC48D9" w:rsidRDefault="00AC48D9" w14:paraId="3F5DDDB9" w14:textId="77777777"/>
    <w:p w:rsidR="00AC48D9" w:rsidRDefault="00AC48D9" w14:paraId="6BB669D8" w14:textId="77777777"/>
    <w:p w:rsidR="00AC48D9" w:rsidRDefault="00AC48D9" w14:paraId="47F4D607" w14:textId="77777777"/>
    <w:p w:rsidR="00AC48D9" w:rsidRDefault="00AC48D9" w14:paraId="6CCD9B05" w14:textId="77777777"/>
    <w:p w:rsidR="00AC48D9" w:rsidRDefault="00AC48D9" w14:paraId="52B59AAD" w14:textId="77777777"/>
    <w:p w:rsidR="00AC48D9" w:rsidRDefault="00AC48D9" w14:paraId="22E629BE" w14:textId="77777777"/>
    <w:p w:rsidR="00AC48D9" w:rsidRDefault="00AC48D9" w14:paraId="002506D7" w14:textId="77777777"/>
    <w:p w:rsidR="00AC48D9" w:rsidRDefault="00AC48D9" w14:paraId="1043CCE9" w14:textId="77777777"/>
    <w:p w:rsidR="00AC48D9" w:rsidRDefault="00AC48D9" w14:paraId="15F92E4C" w14:textId="77777777"/>
    <w:p w:rsidR="00AC48D9" w:rsidRDefault="00AC48D9" w14:paraId="0F069FFB" w14:textId="77777777"/>
    <w:p w:rsidR="00AC48D9" w:rsidRDefault="00AC48D9" w14:paraId="434ADE6E" w14:textId="77777777"/>
    <w:p w:rsidR="00AC48D9" w:rsidRDefault="00AC48D9" w14:paraId="0E84291D" w14:textId="77777777"/>
    <w:p w:rsidR="00AC48D9" w:rsidRDefault="00AC48D9" w14:paraId="052727C0" w14:textId="77777777"/>
    <w:p w:rsidR="00AC48D9" w:rsidRDefault="00AC48D9" w14:paraId="2F150631" w14:textId="77777777"/>
    <w:p w:rsidR="00AC48D9" w:rsidRDefault="00AC48D9" w14:paraId="634FDAAF" w14:textId="77777777"/>
    <w:p w:rsidR="00AC48D9" w:rsidRDefault="00AC48D9" w14:paraId="5DD80AB9" w14:textId="77777777"/>
    <w:p w:rsidR="00AC48D9" w:rsidRDefault="00AC48D9" w14:paraId="251E0253" w14:textId="77777777"/>
    <w:p w:rsidRPr="00F405FB" w:rsidR="00AC48D9" w:rsidRDefault="00AC48D9" w14:paraId="3F2F2C4A" w14:textId="77777777"/>
    <w:p w:rsidR="00EE7718" w:rsidRDefault="00EE7718" w14:paraId="54134E47" w14:textId="0B94F49E"/>
    <w:sectPr w:rsidR="00EE7718">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7">
    <w:nsid w:val="4d92d6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1d1e61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4902af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1bc981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33be4e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2f7c95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79c4b4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472dc3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715c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321128"/>
    <w:multiLevelType w:val="hybridMultilevel"/>
    <w:tmpl w:val="E28E27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FE5422"/>
    <w:multiLevelType w:val="hybridMultilevel"/>
    <w:tmpl w:val="BAB07B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B9D0828"/>
    <w:multiLevelType w:val="hybridMultilevel"/>
    <w:tmpl w:val="1F08BF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FAD5D5A"/>
    <w:multiLevelType w:val="hybridMultilevel"/>
    <w:tmpl w:val="2278CB52"/>
    <w:lvl w:ilvl="0" w:tplc="08090001">
      <w:start w:val="1"/>
      <w:numFmt w:val="bullet"/>
      <w:lvlText w:val=""/>
      <w:lvlJc w:val="left"/>
      <w:pPr>
        <w:ind w:left="768" w:hanging="360"/>
      </w:pPr>
      <w:rPr>
        <w:rFonts w:hint="default" w:ascii="Symbol" w:hAnsi="Symbol"/>
      </w:rPr>
    </w:lvl>
    <w:lvl w:ilvl="1" w:tplc="08090003" w:tentative="1">
      <w:start w:val="1"/>
      <w:numFmt w:val="bullet"/>
      <w:lvlText w:val="o"/>
      <w:lvlJc w:val="left"/>
      <w:pPr>
        <w:ind w:left="1488" w:hanging="360"/>
      </w:pPr>
      <w:rPr>
        <w:rFonts w:hint="default" w:ascii="Courier New" w:hAnsi="Courier New" w:cs="Courier New"/>
      </w:rPr>
    </w:lvl>
    <w:lvl w:ilvl="2" w:tplc="08090005" w:tentative="1">
      <w:start w:val="1"/>
      <w:numFmt w:val="bullet"/>
      <w:lvlText w:val=""/>
      <w:lvlJc w:val="left"/>
      <w:pPr>
        <w:ind w:left="2208" w:hanging="360"/>
      </w:pPr>
      <w:rPr>
        <w:rFonts w:hint="default" w:ascii="Wingdings" w:hAnsi="Wingdings"/>
      </w:rPr>
    </w:lvl>
    <w:lvl w:ilvl="3" w:tplc="08090001" w:tentative="1">
      <w:start w:val="1"/>
      <w:numFmt w:val="bullet"/>
      <w:lvlText w:val=""/>
      <w:lvlJc w:val="left"/>
      <w:pPr>
        <w:ind w:left="2928" w:hanging="360"/>
      </w:pPr>
      <w:rPr>
        <w:rFonts w:hint="default" w:ascii="Symbol" w:hAnsi="Symbol"/>
      </w:rPr>
    </w:lvl>
    <w:lvl w:ilvl="4" w:tplc="08090003" w:tentative="1">
      <w:start w:val="1"/>
      <w:numFmt w:val="bullet"/>
      <w:lvlText w:val="o"/>
      <w:lvlJc w:val="left"/>
      <w:pPr>
        <w:ind w:left="3648" w:hanging="360"/>
      </w:pPr>
      <w:rPr>
        <w:rFonts w:hint="default" w:ascii="Courier New" w:hAnsi="Courier New" w:cs="Courier New"/>
      </w:rPr>
    </w:lvl>
    <w:lvl w:ilvl="5" w:tplc="08090005" w:tentative="1">
      <w:start w:val="1"/>
      <w:numFmt w:val="bullet"/>
      <w:lvlText w:val=""/>
      <w:lvlJc w:val="left"/>
      <w:pPr>
        <w:ind w:left="4368" w:hanging="360"/>
      </w:pPr>
      <w:rPr>
        <w:rFonts w:hint="default" w:ascii="Wingdings" w:hAnsi="Wingdings"/>
      </w:rPr>
    </w:lvl>
    <w:lvl w:ilvl="6" w:tplc="08090001" w:tentative="1">
      <w:start w:val="1"/>
      <w:numFmt w:val="bullet"/>
      <w:lvlText w:val=""/>
      <w:lvlJc w:val="left"/>
      <w:pPr>
        <w:ind w:left="5088" w:hanging="360"/>
      </w:pPr>
      <w:rPr>
        <w:rFonts w:hint="default" w:ascii="Symbol" w:hAnsi="Symbol"/>
      </w:rPr>
    </w:lvl>
    <w:lvl w:ilvl="7" w:tplc="08090003" w:tentative="1">
      <w:start w:val="1"/>
      <w:numFmt w:val="bullet"/>
      <w:lvlText w:val="o"/>
      <w:lvlJc w:val="left"/>
      <w:pPr>
        <w:ind w:left="5808" w:hanging="360"/>
      </w:pPr>
      <w:rPr>
        <w:rFonts w:hint="default" w:ascii="Courier New" w:hAnsi="Courier New" w:cs="Courier New"/>
      </w:rPr>
    </w:lvl>
    <w:lvl w:ilvl="8" w:tplc="08090005" w:tentative="1">
      <w:start w:val="1"/>
      <w:numFmt w:val="bullet"/>
      <w:lvlText w:val=""/>
      <w:lvlJc w:val="left"/>
      <w:pPr>
        <w:ind w:left="6528" w:hanging="360"/>
      </w:pPr>
      <w:rPr>
        <w:rFonts w:hint="default" w:ascii="Wingdings" w:hAnsi="Wingdings"/>
      </w:rPr>
    </w:lvl>
  </w:abstractNum>
  <w:abstractNum w:abstractNumId="4" w15:restartNumberingAfterBreak="0">
    <w:nsid w:val="285B67DB"/>
    <w:multiLevelType w:val="hybridMultilevel"/>
    <w:tmpl w:val="1ABE60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E9138FE"/>
    <w:multiLevelType w:val="hybridMultilevel"/>
    <w:tmpl w:val="2BF01E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2017F4B"/>
    <w:multiLevelType w:val="hybridMultilevel"/>
    <w:tmpl w:val="78F6EB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1660825"/>
    <w:multiLevelType w:val="hybridMultilevel"/>
    <w:tmpl w:val="242AA2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1594667"/>
    <w:multiLevelType w:val="hybridMultilevel"/>
    <w:tmpl w:val="5614B9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1" w16cid:durableId="1461001206">
    <w:abstractNumId w:val="7"/>
  </w:num>
  <w:num w:numId="2" w16cid:durableId="598026389">
    <w:abstractNumId w:val="3"/>
  </w:num>
  <w:num w:numId="3" w16cid:durableId="1976327678">
    <w:abstractNumId w:val="5"/>
  </w:num>
  <w:num w:numId="4" w16cid:durableId="1722822041">
    <w:abstractNumId w:val="8"/>
  </w:num>
  <w:num w:numId="5" w16cid:durableId="1572152879">
    <w:abstractNumId w:val="2"/>
  </w:num>
  <w:num w:numId="6" w16cid:durableId="1344673286">
    <w:abstractNumId w:val="1"/>
  </w:num>
  <w:num w:numId="7" w16cid:durableId="143091075">
    <w:abstractNumId w:val="6"/>
  </w:num>
  <w:num w:numId="8" w16cid:durableId="922253877">
    <w:abstractNumId w:val="4"/>
  </w:num>
  <w:num w:numId="9" w16cid:durableId="1991250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D17"/>
    <w:rsid w:val="002959C1"/>
    <w:rsid w:val="003D6DFE"/>
    <w:rsid w:val="00476970"/>
    <w:rsid w:val="00542BDC"/>
    <w:rsid w:val="005D2CF9"/>
    <w:rsid w:val="007977EF"/>
    <w:rsid w:val="008F77B0"/>
    <w:rsid w:val="00904734"/>
    <w:rsid w:val="00956EA0"/>
    <w:rsid w:val="00962D17"/>
    <w:rsid w:val="00A2C28A"/>
    <w:rsid w:val="00AC48D9"/>
    <w:rsid w:val="00B47DB9"/>
    <w:rsid w:val="00DB570A"/>
    <w:rsid w:val="00DB5825"/>
    <w:rsid w:val="00E571A4"/>
    <w:rsid w:val="00E802EE"/>
    <w:rsid w:val="00EE7718"/>
    <w:rsid w:val="00F3511A"/>
    <w:rsid w:val="00F405FB"/>
    <w:rsid w:val="011CBEE4"/>
    <w:rsid w:val="01247FDB"/>
    <w:rsid w:val="01B018F2"/>
    <w:rsid w:val="03B9C269"/>
    <w:rsid w:val="03DD1715"/>
    <w:rsid w:val="050FFF89"/>
    <w:rsid w:val="061F0568"/>
    <w:rsid w:val="063528B6"/>
    <w:rsid w:val="06977B59"/>
    <w:rsid w:val="08C7E169"/>
    <w:rsid w:val="0A427CAC"/>
    <w:rsid w:val="0B60C53D"/>
    <w:rsid w:val="0D199BAA"/>
    <w:rsid w:val="0DB11456"/>
    <w:rsid w:val="0E317B5B"/>
    <w:rsid w:val="0E95E601"/>
    <w:rsid w:val="0EBABEA2"/>
    <w:rsid w:val="0F6DDBD9"/>
    <w:rsid w:val="0F988062"/>
    <w:rsid w:val="143C74F9"/>
    <w:rsid w:val="153AD632"/>
    <w:rsid w:val="1694F5B0"/>
    <w:rsid w:val="1E426211"/>
    <w:rsid w:val="1F94BA33"/>
    <w:rsid w:val="219E9D7F"/>
    <w:rsid w:val="22DF7B55"/>
    <w:rsid w:val="280B82F3"/>
    <w:rsid w:val="283A8042"/>
    <w:rsid w:val="2886DB04"/>
    <w:rsid w:val="29C21BE8"/>
    <w:rsid w:val="2AD91101"/>
    <w:rsid w:val="2CF0329C"/>
    <w:rsid w:val="314B7F0B"/>
    <w:rsid w:val="32B383F7"/>
    <w:rsid w:val="33D52B27"/>
    <w:rsid w:val="359CA98B"/>
    <w:rsid w:val="3693F070"/>
    <w:rsid w:val="3B73C210"/>
    <w:rsid w:val="3B9AC30E"/>
    <w:rsid w:val="419B7C5D"/>
    <w:rsid w:val="41F8E1D8"/>
    <w:rsid w:val="45E6F589"/>
    <w:rsid w:val="473E10DF"/>
    <w:rsid w:val="47F9DC55"/>
    <w:rsid w:val="48F810CA"/>
    <w:rsid w:val="4A0F82EA"/>
    <w:rsid w:val="4B131DC1"/>
    <w:rsid w:val="4B5CC613"/>
    <w:rsid w:val="4C6B68B6"/>
    <w:rsid w:val="4D618FB3"/>
    <w:rsid w:val="4F0E868C"/>
    <w:rsid w:val="505BC5FD"/>
    <w:rsid w:val="507CB639"/>
    <w:rsid w:val="50CBA206"/>
    <w:rsid w:val="5252B19F"/>
    <w:rsid w:val="52F58A59"/>
    <w:rsid w:val="54D59C49"/>
    <w:rsid w:val="5580596B"/>
    <w:rsid w:val="55B56AA5"/>
    <w:rsid w:val="55E5AA09"/>
    <w:rsid w:val="574220D3"/>
    <w:rsid w:val="5A5F1740"/>
    <w:rsid w:val="5A89354E"/>
    <w:rsid w:val="5AB8039C"/>
    <w:rsid w:val="5AE1FC02"/>
    <w:rsid w:val="5C7DAC96"/>
    <w:rsid w:val="5D5E0C2D"/>
    <w:rsid w:val="5E59DE09"/>
    <w:rsid w:val="5ECF1956"/>
    <w:rsid w:val="5F9B36EF"/>
    <w:rsid w:val="611535E0"/>
    <w:rsid w:val="616837D4"/>
    <w:rsid w:val="64ECDFB6"/>
    <w:rsid w:val="6617E8CB"/>
    <w:rsid w:val="666EDCF8"/>
    <w:rsid w:val="6AF37D8D"/>
    <w:rsid w:val="6BBB221C"/>
    <w:rsid w:val="6BBCBD40"/>
    <w:rsid w:val="6BEE47E2"/>
    <w:rsid w:val="6C404C6F"/>
    <w:rsid w:val="6FB726D8"/>
    <w:rsid w:val="701A7C21"/>
    <w:rsid w:val="71A3D0B9"/>
    <w:rsid w:val="7437A1CB"/>
    <w:rsid w:val="7750F033"/>
    <w:rsid w:val="78948BE7"/>
    <w:rsid w:val="790C6351"/>
    <w:rsid w:val="79FAE2C8"/>
    <w:rsid w:val="7A5E7E51"/>
    <w:rsid w:val="7ABA5410"/>
    <w:rsid w:val="7CD0000F"/>
    <w:rsid w:val="7FF60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AFFB2"/>
  <w15:chartTrackingRefBased/>
  <w15:docId w15:val="{168E87A7-92C6-4150-8B9A-99C64E5EA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62D1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D1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D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D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D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D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D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D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D1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62D1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62D1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62D1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62D1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62D1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62D1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62D1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62D1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62D17"/>
    <w:rPr>
      <w:rFonts w:eastAsiaTheme="majorEastAsia" w:cstheme="majorBidi"/>
      <w:color w:val="272727" w:themeColor="text1" w:themeTint="D8"/>
    </w:rPr>
  </w:style>
  <w:style w:type="paragraph" w:styleId="Title">
    <w:name w:val="Title"/>
    <w:basedOn w:val="Normal"/>
    <w:next w:val="Normal"/>
    <w:link w:val="TitleChar"/>
    <w:uiPriority w:val="10"/>
    <w:qFormat/>
    <w:rsid w:val="00962D1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62D1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62D1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62D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D17"/>
    <w:pPr>
      <w:spacing w:before="160"/>
      <w:jc w:val="center"/>
    </w:pPr>
    <w:rPr>
      <w:i/>
      <w:iCs/>
      <w:color w:val="404040" w:themeColor="text1" w:themeTint="BF"/>
    </w:rPr>
  </w:style>
  <w:style w:type="character" w:styleId="QuoteChar" w:customStyle="1">
    <w:name w:val="Quote Char"/>
    <w:basedOn w:val="DefaultParagraphFont"/>
    <w:link w:val="Quote"/>
    <w:uiPriority w:val="29"/>
    <w:rsid w:val="00962D17"/>
    <w:rPr>
      <w:i/>
      <w:iCs/>
      <w:color w:val="404040" w:themeColor="text1" w:themeTint="BF"/>
    </w:rPr>
  </w:style>
  <w:style w:type="paragraph" w:styleId="ListParagraph">
    <w:name w:val="List Paragraph"/>
    <w:basedOn w:val="Normal"/>
    <w:uiPriority w:val="34"/>
    <w:qFormat/>
    <w:rsid w:val="00962D17"/>
    <w:pPr>
      <w:ind w:left="720"/>
      <w:contextualSpacing/>
    </w:pPr>
  </w:style>
  <w:style w:type="character" w:styleId="IntenseEmphasis">
    <w:name w:val="Intense Emphasis"/>
    <w:basedOn w:val="DefaultParagraphFont"/>
    <w:uiPriority w:val="21"/>
    <w:qFormat/>
    <w:rsid w:val="00962D17"/>
    <w:rPr>
      <w:i/>
      <w:iCs/>
      <w:color w:val="0F4761" w:themeColor="accent1" w:themeShade="BF"/>
    </w:rPr>
  </w:style>
  <w:style w:type="paragraph" w:styleId="IntenseQuote">
    <w:name w:val="Intense Quote"/>
    <w:basedOn w:val="Normal"/>
    <w:next w:val="Normal"/>
    <w:link w:val="IntenseQuoteChar"/>
    <w:uiPriority w:val="30"/>
    <w:qFormat/>
    <w:rsid w:val="00962D1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62D17"/>
    <w:rPr>
      <w:i/>
      <w:iCs/>
      <w:color w:val="0F4761" w:themeColor="accent1" w:themeShade="BF"/>
    </w:rPr>
  </w:style>
  <w:style w:type="character" w:styleId="IntenseReference">
    <w:name w:val="Intense Reference"/>
    <w:basedOn w:val="DefaultParagraphFont"/>
    <w:uiPriority w:val="32"/>
    <w:qFormat/>
    <w:rsid w:val="00962D17"/>
    <w:rPr>
      <w:b/>
      <w:bCs/>
      <w:smallCaps/>
      <w:color w:val="0F4761" w:themeColor="accent1" w:themeShade="BF"/>
      <w:spacing w:val="5"/>
    </w:rPr>
  </w:style>
  <w:style w:type="character" w:styleId="Hyperlink">
    <w:uiPriority w:val="99"/>
    <w:name w:val="Hyperlink"/>
    <w:basedOn w:val="DefaultParagraphFont"/>
    <w:unhideWhenUsed/>
    <w:rsid w:val="32B383F7"/>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hyperlink" Target="mailto:Diane_roy99@yahoo.co.uk" TargetMode="External" Id="R621054a9a19a460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DJR - D Roy</dc:creator>
  <keywords/>
  <dc:description/>
  <lastModifiedBy>diane roy</lastModifiedBy>
  <revision>4</revision>
  <dcterms:created xsi:type="dcterms:W3CDTF">2025-10-05T12:25:00.0000000Z</dcterms:created>
  <dcterms:modified xsi:type="dcterms:W3CDTF">2026-08-25T11:49:08.1421880Z</dcterms:modified>
</coreProperties>
</file>